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BB" w:rsidRPr="00E353BB" w:rsidRDefault="00E353BB" w:rsidP="00E353BB">
      <w:pPr>
        <w:shd w:val="clear" w:color="auto" w:fill="FFFFFF" w:themeFill="background1"/>
        <w:spacing w:before="100" w:beforeAutospacing="1" w:after="100" w:afterAutospacing="1" w:line="360" w:lineRule="atLeast"/>
        <w:outlineLvl w:val="2"/>
        <w:rPr>
          <w:rFonts w:ascii="Trebuchet MS" w:eastAsia="Times New Roman" w:hAnsi="Trebuchet MS" w:cs="Times New Roman"/>
          <w:b/>
          <w:bCs/>
          <w:color w:val="000000" w:themeColor="text1"/>
          <w:sz w:val="36"/>
          <w:szCs w:val="36"/>
          <w:lang w:val="en-US" w:eastAsia="es-CO"/>
        </w:rPr>
      </w:pPr>
      <w:r w:rsidRPr="00E353BB">
        <w:rPr>
          <w:rFonts w:ascii="Trebuchet MS" w:eastAsia="Times New Roman" w:hAnsi="Trebuchet MS" w:cs="Times New Roman"/>
          <w:b/>
          <w:bCs/>
          <w:color w:val="000000" w:themeColor="text1"/>
          <w:sz w:val="36"/>
          <w:szCs w:val="36"/>
          <w:lang w:val="en-US" w:eastAsia="es-CO"/>
        </w:rPr>
        <w:t>6 Tips to Get You Mentally Prepared for College</w:t>
      </w:r>
    </w:p>
    <w:p w:rsidR="00E353BB" w:rsidRPr="00280516"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highlight w:val="yellow"/>
          <w:lang w:val="en-US" w:eastAsia="es-CO"/>
        </w:rPr>
        <w:t>If you’ve chosen the school, are set on a major, and already have your financial aid</w:t>
      </w:r>
      <w:r w:rsidRPr="00280516">
        <w:rPr>
          <w:rFonts w:ascii="Trebuchet MS" w:eastAsia="Times New Roman" w:hAnsi="Trebuchet MS" w:cs="Times New Roman"/>
          <w:b/>
          <w:color w:val="000000" w:themeColor="text1"/>
          <w:sz w:val="28"/>
          <w:szCs w:val="28"/>
          <w:lang w:val="en-US" w:eastAsia="es-CO"/>
        </w:rPr>
        <w:t xml:space="preserve"> all squared away, you might think you’re 100% ready for college. But are you mentally prepared for what is to come? During this last month of summer, review this final off-to-college checklist with a few things you may have overlooked.</w:t>
      </w:r>
    </w:p>
    <w:p w:rsidR="00E353BB" w:rsidRPr="00280516" w:rsidRDefault="00E353BB" w:rsidP="00AE0D6B">
      <w:pPr>
        <w:shd w:val="clear" w:color="auto" w:fill="E5B8B7" w:themeFill="accent2" w:themeFillTint="66"/>
        <w:spacing w:before="100" w:beforeAutospacing="1" w:after="100" w:afterAutospacing="1" w:line="360" w:lineRule="atLeast"/>
        <w:outlineLvl w:val="1"/>
        <w:rPr>
          <w:rFonts w:ascii="Trebuchet MS" w:eastAsia="Times New Roman" w:hAnsi="Trebuchet MS" w:cs="Times New Roman"/>
          <w:b/>
          <w:bCs/>
          <w:color w:val="000000" w:themeColor="text1"/>
          <w:sz w:val="28"/>
          <w:szCs w:val="28"/>
          <w:lang w:val="en-US" w:eastAsia="es-CO"/>
        </w:rPr>
      </w:pPr>
      <w:proofErr w:type="gramStart"/>
      <w:r w:rsidRPr="00280516">
        <w:rPr>
          <w:rFonts w:ascii="Trebuchet MS" w:eastAsia="Times New Roman" w:hAnsi="Trebuchet MS" w:cs="Times New Roman"/>
          <w:b/>
          <w:bCs/>
          <w:color w:val="000000" w:themeColor="text1"/>
          <w:sz w:val="28"/>
          <w:szCs w:val="28"/>
          <w:lang w:val="en-US" w:eastAsia="es-CO"/>
        </w:rPr>
        <w:t>#1.</w:t>
      </w:r>
      <w:proofErr w:type="gramEnd"/>
      <w:r w:rsidRPr="00280516">
        <w:rPr>
          <w:rFonts w:ascii="Trebuchet MS" w:eastAsia="Times New Roman" w:hAnsi="Trebuchet MS" w:cs="Times New Roman"/>
          <w:b/>
          <w:bCs/>
          <w:color w:val="000000" w:themeColor="text1"/>
          <w:sz w:val="28"/>
          <w:szCs w:val="28"/>
          <w:lang w:val="en-US" w:eastAsia="es-CO"/>
        </w:rPr>
        <w:t xml:space="preserve"> Brace yourself for newness.</w:t>
      </w:r>
    </w:p>
    <w:p w:rsidR="00E353BB" w:rsidRPr="00280516"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t xml:space="preserve">Whether you’re going to the hometown college or heading across the country, college is a </w:t>
      </w:r>
      <w:r w:rsidRPr="00280516">
        <w:rPr>
          <w:rFonts w:ascii="Trebuchet MS" w:eastAsia="Times New Roman" w:hAnsi="Trebuchet MS" w:cs="Times New Roman"/>
          <w:b/>
          <w:color w:val="000000" w:themeColor="text1"/>
          <w:sz w:val="28"/>
          <w:szCs w:val="28"/>
          <w:highlight w:val="yellow"/>
          <w:lang w:val="en-US" w:eastAsia="es-CO"/>
        </w:rPr>
        <w:t>time of change</w:t>
      </w:r>
      <w:r w:rsidRPr="00280516">
        <w:rPr>
          <w:rFonts w:ascii="Trebuchet MS" w:eastAsia="Times New Roman" w:hAnsi="Trebuchet MS" w:cs="Times New Roman"/>
          <w:b/>
          <w:color w:val="000000" w:themeColor="text1"/>
          <w:sz w:val="28"/>
          <w:szCs w:val="28"/>
          <w:lang w:val="en-US" w:eastAsia="es-CO"/>
        </w:rPr>
        <w:t xml:space="preserve">. If you’re leaving home for the first time, it is especially different, with your parents not around to take care of things for you and give you advice, and no set of house rules to follow. But no matter </w:t>
      </w:r>
      <w:proofErr w:type="gramStart"/>
      <w:r w:rsidRPr="00280516">
        <w:rPr>
          <w:rFonts w:ascii="Trebuchet MS" w:eastAsia="Times New Roman" w:hAnsi="Trebuchet MS" w:cs="Times New Roman"/>
          <w:b/>
          <w:color w:val="000000" w:themeColor="text1"/>
          <w:sz w:val="28"/>
          <w:szCs w:val="28"/>
          <w:lang w:val="en-US" w:eastAsia="es-CO"/>
        </w:rPr>
        <w:t>who</w:t>
      </w:r>
      <w:proofErr w:type="gramEnd"/>
      <w:r w:rsidRPr="00280516">
        <w:rPr>
          <w:rFonts w:ascii="Trebuchet MS" w:eastAsia="Times New Roman" w:hAnsi="Trebuchet MS" w:cs="Times New Roman"/>
          <w:b/>
          <w:color w:val="000000" w:themeColor="text1"/>
          <w:sz w:val="28"/>
          <w:szCs w:val="28"/>
          <w:lang w:val="en-US" w:eastAsia="es-CO"/>
        </w:rPr>
        <w:t xml:space="preserve"> you are, </w:t>
      </w:r>
      <w:hyperlink r:id="rId6" w:tooltip="5 Tips to Make a Successful Transition to College" w:history="1">
        <w:r w:rsidRPr="00280516">
          <w:rPr>
            <w:rFonts w:ascii="Trebuchet MS" w:eastAsia="Times New Roman" w:hAnsi="Trebuchet MS" w:cs="Times New Roman"/>
            <w:b/>
            <w:color w:val="000000" w:themeColor="text1"/>
            <w:sz w:val="28"/>
            <w:szCs w:val="28"/>
            <w:highlight w:val="yellow"/>
            <w:lang w:val="en-US" w:eastAsia="es-CO"/>
          </w:rPr>
          <w:t>college is a major life transition</w:t>
        </w:r>
      </w:hyperlink>
      <w:r w:rsidRPr="00280516">
        <w:rPr>
          <w:rFonts w:ascii="Trebuchet MS" w:eastAsia="Times New Roman" w:hAnsi="Trebuchet MS" w:cs="Times New Roman"/>
          <w:b/>
          <w:color w:val="000000" w:themeColor="text1"/>
          <w:sz w:val="28"/>
          <w:szCs w:val="28"/>
          <w:highlight w:val="yellow"/>
          <w:lang w:val="en-US" w:eastAsia="es-CO"/>
        </w:rPr>
        <w:t>.</w:t>
      </w:r>
      <w:r w:rsidRPr="00280516">
        <w:rPr>
          <w:rFonts w:ascii="Trebuchet MS" w:eastAsia="Times New Roman" w:hAnsi="Trebuchet MS" w:cs="Times New Roman"/>
          <w:b/>
          <w:color w:val="000000" w:themeColor="text1"/>
          <w:sz w:val="28"/>
          <w:szCs w:val="28"/>
          <w:lang w:val="en-US" w:eastAsia="es-CO"/>
        </w:rPr>
        <w:t xml:space="preserve"> You’re leaving the familiar and broaching the unfamiliar. You’re being exposed to many different types of people and ways of thinking, which changes how you view the world and yourself. Know that things may feel uncomfortable for a while.</w:t>
      </w:r>
      <w:r w:rsidR="00B12996" w:rsidRPr="00280516">
        <w:rPr>
          <w:rFonts w:ascii="Trebuchet MS" w:eastAsia="Times New Roman" w:hAnsi="Trebuchet MS" w:cs="Times New Roman"/>
          <w:b/>
          <w:color w:val="000000" w:themeColor="text1"/>
          <w:sz w:val="28"/>
          <w:szCs w:val="28"/>
          <w:lang w:val="en-US" w:eastAsia="es-CO"/>
        </w:rPr>
        <w:t xml:space="preserve"> TEAM #1</w:t>
      </w:r>
    </w:p>
    <w:p w:rsidR="00E353BB" w:rsidRPr="00280516" w:rsidRDefault="00E353BB" w:rsidP="00AE0D6B">
      <w:pPr>
        <w:shd w:val="clear" w:color="auto" w:fill="E5B8B7" w:themeFill="accent2" w:themeFillTint="66"/>
        <w:spacing w:before="100" w:beforeAutospacing="1" w:after="100" w:afterAutospacing="1" w:line="360" w:lineRule="atLeast"/>
        <w:outlineLvl w:val="1"/>
        <w:rPr>
          <w:rFonts w:ascii="Trebuchet MS" w:eastAsia="Times New Roman" w:hAnsi="Trebuchet MS" w:cs="Times New Roman"/>
          <w:b/>
          <w:bCs/>
          <w:color w:val="000000" w:themeColor="text1"/>
          <w:sz w:val="28"/>
          <w:szCs w:val="28"/>
          <w:lang w:val="en-US" w:eastAsia="es-CO"/>
        </w:rPr>
      </w:pPr>
      <w:proofErr w:type="gramStart"/>
      <w:r w:rsidRPr="00280516">
        <w:rPr>
          <w:rFonts w:ascii="Trebuchet MS" w:eastAsia="Times New Roman" w:hAnsi="Trebuchet MS" w:cs="Times New Roman"/>
          <w:b/>
          <w:bCs/>
          <w:color w:val="000000" w:themeColor="text1"/>
          <w:sz w:val="28"/>
          <w:szCs w:val="28"/>
          <w:lang w:val="en-US" w:eastAsia="es-CO"/>
        </w:rPr>
        <w:t>#2.</w:t>
      </w:r>
      <w:proofErr w:type="gramEnd"/>
      <w:r w:rsidRPr="00280516">
        <w:rPr>
          <w:rFonts w:ascii="Trebuchet MS" w:eastAsia="Times New Roman" w:hAnsi="Trebuchet MS" w:cs="Times New Roman"/>
          <w:b/>
          <w:bCs/>
          <w:color w:val="000000" w:themeColor="text1"/>
          <w:sz w:val="28"/>
          <w:szCs w:val="28"/>
          <w:lang w:val="en-US" w:eastAsia="es-CO"/>
        </w:rPr>
        <w:t xml:space="preserve"> Maintain your support system.</w:t>
      </w:r>
    </w:p>
    <w:p w:rsidR="00E353BB" w:rsidRPr="00280516"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highlight w:val="yellow"/>
          <w:lang w:val="en-US" w:eastAsia="es-CO"/>
        </w:rPr>
        <w:t>Who are you closest to? Maintain those ties and don’t be afraid to </w:t>
      </w:r>
      <w:hyperlink r:id="rId7" w:tooltip="How Can I Support my Student Through College?" w:history="1">
        <w:r w:rsidRPr="00280516">
          <w:rPr>
            <w:rFonts w:ascii="Trebuchet MS" w:eastAsia="Times New Roman" w:hAnsi="Trebuchet MS" w:cs="Times New Roman"/>
            <w:b/>
            <w:color w:val="000000" w:themeColor="text1"/>
            <w:sz w:val="28"/>
            <w:szCs w:val="28"/>
            <w:highlight w:val="yellow"/>
            <w:lang w:val="en-US" w:eastAsia="es-CO"/>
          </w:rPr>
          <w:t>lean on your support system</w:t>
        </w:r>
      </w:hyperlink>
      <w:r w:rsidRPr="00280516">
        <w:rPr>
          <w:rFonts w:ascii="Trebuchet MS" w:eastAsia="Times New Roman" w:hAnsi="Trebuchet MS" w:cs="Times New Roman"/>
          <w:b/>
          <w:color w:val="000000" w:themeColor="text1"/>
          <w:sz w:val="28"/>
          <w:szCs w:val="28"/>
          <w:highlight w:val="yellow"/>
          <w:lang w:val="en-US" w:eastAsia="es-CO"/>
        </w:rPr>
        <w:t> when you need to.</w:t>
      </w:r>
      <w:r w:rsidRPr="00280516">
        <w:rPr>
          <w:rFonts w:ascii="Trebuchet MS" w:eastAsia="Times New Roman" w:hAnsi="Trebuchet MS" w:cs="Times New Roman"/>
          <w:b/>
          <w:color w:val="000000" w:themeColor="text1"/>
          <w:sz w:val="28"/>
          <w:szCs w:val="28"/>
          <w:lang w:val="en-US" w:eastAsia="es-CO"/>
        </w:rPr>
        <w:t xml:space="preserve"> The first semester or year of college can be overwhelming in good and bad ways, and you may sometimes need people outside of your college friends and classmates to talk to. Even if you’re eager to be on your own, stay in touch with the people in your life who have your best interests at heart and are there for you when you need support.</w:t>
      </w:r>
      <w:r w:rsidR="00B12996" w:rsidRPr="00280516">
        <w:rPr>
          <w:b/>
          <w:color w:val="000000" w:themeColor="text1"/>
          <w:sz w:val="28"/>
          <w:szCs w:val="28"/>
          <w:lang w:val="en-US"/>
        </w:rPr>
        <w:t xml:space="preserve"> </w:t>
      </w:r>
      <w:r w:rsidR="00B12996" w:rsidRPr="00280516">
        <w:rPr>
          <w:rFonts w:ascii="Trebuchet MS" w:eastAsia="Times New Roman" w:hAnsi="Trebuchet MS" w:cs="Times New Roman"/>
          <w:b/>
          <w:color w:val="000000" w:themeColor="text1"/>
          <w:sz w:val="28"/>
          <w:szCs w:val="28"/>
          <w:lang w:val="en-US" w:eastAsia="es-CO"/>
        </w:rPr>
        <w:t>TEAM #2</w:t>
      </w:r>
    </w:p>
    <w:p w:rsidR="00E353BB" w:rsidRPr="00280516" w:rsidRDefault="00E353BB" w:rsidP="00AE0D6B">
      <w:pPr>
        <w:shd w:val="clear" w:color="auto" w:fill="E5B8B7" w:themeFill="accent2" w:themeFillTint="66"/>
        <w:spacing w:before="100" w:beforeAutospacing="1" w:after="100" w:afterAutospacing="1" w:line="360" w:lineRule="atLeast"/>
        <w:outlineLvl w:val="1"/>
        <w:rPr>
          <w:rFonts w:ascii="Trebuchet MS" w:eastAsia="Times New Roman" w:hAnsi="Trebuchet MS" w:cs="Times New Roman"/>
          <w:b/>
          <w:bCs/>
          <w:color w:val="000000" w:themeColor="text1"/>
          <w:sz w:val="28"/>
          <w:szCs w:val="28"/>
          <w:lang w:val="en-US" w:eastAsia="es-CO"/>
        </w:rPr>
      </w:pPr>
      <w:proofErr w:type="gramStart"/>
      <w:r w:rsidRPr="00280516">
        <w:rPr>
          <w:rFonts w:ascii="Trebuchet MS" w:eastAsia="Times New Roman" w:hAnsi="Trebuchet MS" w:cs="Times New Roman"/>
          <w:b/>
          <w:bCs/>
          <w:color w:val="000000" w:themeColor="text1"/>
          <w:sz w:val="28"/>
          <w:szCs w:val="28"/>
          <w:lang w:val="en-US" w:eastAsia="es-CO"/>
        </w:rPr>
        <w:t>#3.</w:t>
      </w:r>
      <w:proofErr w:type="gramEnd"/>
      <w:r w:rsidRPr="00280516">
        <w:rPr>
          <w:rFonts w:ascii="Trebuchet MS" w:eastAsia="Times New Roman" w:hAnsi="Trebuchet MS" w:cs="Times New Roman"/>
          <w:b/>
          <w:bCs/>
          <w:color w:val="000000" w:themeColor="text1"/>
          <w:sz w:val="28"/>
          <w:szCs w:val="28"/>
          <w:lang w:val="en-US" w:eastAsia="es-CO"/>
        </w:rPr>
        <w:t xml:space="preserve"> Learn to manage your time well.</w:t>
      </w:r>
    </w:p>
    <w:p w:rsidR="00E353BB" w:rsidRPr="00280516"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highlight w:val="yellow"/>
          <w:lang w:val="en-US" w:eastAsia="es-CO"/>
        </w:rPr>
        <w:t>Poor time management will be your worst enemy in college</w:t>
      </w:r>
      <w:r w:rsidRPr="00280516">
        <w:rPr>
          <w:rFonts w:ascii="Trebuchet MS" w:eastAsia="Times New Roman" w:hAnsi="Trebuchet MS" w:cs="Times New Roman"/>
          <w:b/>
          <w:color w:val="000000" w:themeColor="text1"/>
          <w:sz w:val="28"/>
          <w:szCs w:val="28"/>
          <w:lang w:val="en-US" w:eastAsia="es-CO"/>
        </w:rPr>
        <w:t>. Start off on the right foot by getting a handle on your schedule</w:t>
      </w:r>
      <w:r w:rsidRPr="00280516">
        <w:rPr>
          <w:rFonts w:ascii="Trebuchet MS" w:eastAsia="Times New Roman" w:hAnsi="Trebuchet MS" w:cs="Times New Roman"/>
          <w:b/>
          <w:color w:val="000000" w:themeColor="text1"/>
          <w:sz w:val="28"/>
          <w:szCs w:val="28"/>
          <w:highlight w:val="yellow"/>
          <w:lang w:val="en-US" w:eastAsia="es-CO"/>
        </w:rPr>
        <w:t>, buying a planner</w:t>
      </w:r>
      <w:r w:rsidRPr="00280516">
        <w:rPr>
          <w:rFonts w:ascii="Trebuchet MS" w:eastAsia="Times New Roman" w:hAnsi="Trebuchet MS" w:cs="Times New Roman"/>
          <w:b/>
          <w:color w:val="000000" w:themeColor="text1"/>
          <w:sz w:val="28"/>
          <w:szCs w:val="28"/>
          <w:lang w:val="en-US" w:eastAsia="es-CO"/>
        </w:rPr>
        <w:t xml:space="preserve">, and USING that planner. Don’t over commit yourself to </w:t>
      </w:r>
      <w:r w:rsidRPr="00280516">
        <w:rPr>
          <w:rFonts w:ascii="Trebuchet MS" w:eastAsia="Times New Roman" w:hAnsi="Trebuchet MS" w:cs="Times New Roman"/>
          <w:b/>
          <w:color w:val="000000" w:themeColor="text1"/>
          <w:sz w:val="28"/>
          <w:szCs w:val="28"/>
          <w:lang w:val="en-US" w:eastAsia="es-CO"/>
        </w:rPr>
        <w:lastRenderedPageBreak/>
        <w:t>too many things, but remember that the key to juggling a full course load, social life, and job (if applicable) is being structured and efficient with your time. So, get organized when school begins, and don’t let yourself fall into bad habits, such as piling up papers and never keeping track of upcoming important dates.</w:t>
      </w:r>
      <w:r w:rsidR="00B12996" w:rsidRPr="00280516">
        <w:rPr>
          <w:b/>
          <w:color w:val="000000" w:themeColor="text1"/>
          <w:sz w:val="28"/>
          <w:szCs w:val="28"/>
          <w:lang w:val="en-US"/>
        </w:rPr>
        <w:t xml:space="preserve"> </w:t>
      </w:r>
      <w:r w:rsidR="00B12996" w:rsidRPr="00280516">
        <w:rPr>
          <w:rFonts w:ascii="Trebuchet MS" w:eastAsia="Times New Roman" w:hAnsi="Trebuchet MS" w:cs="Times New Roman"/>
          <w:b/>
          <w:color w:val="000000" w:themeColor="text1"/>
          <w:sz w:val="28"/>
          <w:szCs w:val="28"/>
          <w:lang w:val="en-US" w:eastAsia="es-CO"/>
        </w:rPr>
        <w:t>TEAM #3</w:t>
      </w:r>
    </w:p>
    <w:p w:rsidR="00E353BB" w:rsidRPr="00280516" w:rsidRDefault="00E353BB" w:rsidP="00AE0D6B">
      <w:pPr>
        <w:shd w:val="clear" w:color="auto" w:fill="E5B8B7" w:themeFill="accent2" w:themeFillTint="66"/>
        <w:spacing w:before="100" w:beforeAutospacing="1" w:after="100" w:afterAutospacing="1" w:line="360" w:lineRule="atLeast"/>
        <w:outlineLvl w:val="1"/>
        <w:rPr>
          <w:rFonts w:ascii="Trebuchet MS" w:eastAsia="Times New Roman" w:hAnsi="Trebuchet MS" w:cs="Times New Roman"/>
          <w:b/>
          <w:bCs/>
          <w:color w:val="000000" w:themeColor="text1"/>
          <w:sz w:val="28"/>
          <w:szCs w:val="28"/>
          <w:lang w:val="en-US" w:eastAsia="es-CO"/>
        </w:rPr>
      </w:pPr>
      <w:proofErr w:type="gramStart"/>
      <w:r w:rsidRPr="00280516">
        <w:rPr>
          <w:rFonts w:ascii="Trebuchet MS" w:eastAsia="Times New Roman" w:hAnsi="Trebuchet MS" w:cs="Times New Roman"/>
          <w:b/>
          <w:bCs/>
          <w:color w:val="000000" w:themeColor="text1"/>
          <w:sz w:val="28"/>
          <w:szCs w:val="28"/>
          <w:lang w:val="en-US" w:eastAsia="es-CO"/>
        </w:rPr>
        <w:t>#4.</w:t>
      </w:r>
      <w:proofErr w:type="gramEnd"/>
      <w:r w:rsidRPr="00280516">
        <w:rPr>
          <w:rFonts w:ascii="Trebuchet MS" w:eastAsia="Times New Roman" w:hAnsi="Trebuchet MS" w:cs="Times New Roman"/>
          <w:b/>
          <w:bCs/>
          <w:color w:val="000000" w:themeColor="text1"/>
          <w:sz w:val="28"/>
          <w:szCs w:val="28"/>
          <w:lang w:val="en-US" w:eastAsia="es-CO"/>
        </w:rPr>
        <w:t xml:space="preserve"> Know that you may need help from time to time.</w:t>
      </w:r>
    </w:p>
    <w:p w:rsidR="00E353BB" w:rsidRPr="00280516"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t xml:space="preserve">The transition to college may be more difficult than you expect. Before the first day even begins, </w:t>
      </w:r>
      <w:r w:rsidRPr="00280516">
        <w:rPr>
          <w:rFonts w:ascii="Trebuchet MS" w:eastAsia="Times New Roman" w:hAnsi="Trebuchet MS" w:cs="Times New Roman"/>
          <w:b/>
          <w:color w:val="000000" w:themeColor="text1"/>
          <w:sz w:val="28"/>
          <w:szCs w:val="28"/>
          <w:highlight w:val="yellow"/>
          <w:lang w:val="en-US" w:eastAsia="es-CO"/>
        </w:rPr>
        <w:t>scope out the services that can help you through</w:t>
      </w:r>
      <w:r w:rsidRPr="00280516">
        <w:rPr>
          <w:rFonts w:ascii="Trebuchet MS" w:eastAsia="Times New Roman" w:hAnsi="Trebuchet MS" w:cs="Times New Roman"/>
          <w:b/>
          <w:color w:val="000000" w:themeColor="text1"/>
          <w:sz w:val="28"/>
          <w:szCs w:val="28"/>
          <w:lang w:val="en-US" w:eastAsia="es-CO"/>
        </w:rPr>
        <w:t>—the tutoring center, counseling services, disability services, and more. Every college campus has a wide </w:t>
      </w:r>
      <w:hyperlink r:id="rId8" w:history="1">
        <w:r w:rsidRPr="00280516">
          <w:rPr>
            <w:rFonts w:ascii="Trebuchet MS" w:eastAsia="Times New Roman" w:hAnsi="Trebuchet MS" w:cs="Times New Roman"/>
            <w:b/>
            <w:color w:val="000000" w:themeColor="text1"/>
            <w:sz w:val="28"/>
            <w:szCs w:val="28"/>
            <w:lang w:val="en-US" w:eastAsia="es-CO"/>
          </w:rPr>
          <w:t>variety of support services</w:t>
        </w:r>
      </w:hyperlink>
      <w:r w:rsidRPr="00280516">
        <w:rPr>
          <w:rFonts w:ascii="Trebuchet MS" w:eastAsia="Times New Roman" w:hAnsi="Trebuchet MS" w:cs="Times New Roman"/>
          <w:b/>
          <w:color w:val="000000" w:themeColor="text1"/>
          <w:sz w:val="28"/>
          <w:szCs w:val="28"/>
          <w:lang w:val="en-US" w:eastAsia="es-CO"/>
        </w:rPr>
        <w:t> designed to make your college experience great—and give you help when you need it.</w:t>
      </w:r>
      <w:r w:rsidR="00B12996" w:rsidRPr="00280516">
        <w:rPr>
          <w:b/>
          <w:color w:val="000000" w:themeColor="text1"/>
          <w:sz w:val="28"/>
          <w:szCs w:val="28"/>
          <w:lang w:val="en-US"/>
        </w:rPr>
        <w:t xml:space="preserve"> </w:t>
      </w:r>
      <w:r w:rsidR="00B12996" w:rsidRPr="00280516">
        <w:rPr>
          <w:rFonts w:ascii="Trebuchet MS" w:eastAsia="Times New Roman" w:hAnsi="Trebuchet MS" w:cs="Times New Roman"/>
          <w:b/>
          <w:color w:val="000000" w:themeColor="text1"/>
          <w:sz w:val="28"/>
          <w:szCs w:val="28"/>
          <w:lang w:val="en-US" w:eastAsia="es-CO"/>
        </w:rPr>
        <w:t>TEAM #4</w:t>
      </w:r>
    </w:p>
    <w:p w:rsidR="00E353BB" w:rsidRPr="00280516" w:rsidRDefault="00E353BB" w:rsidP="00AE0D6B">
      <w:pPr>
        <w:shd w:val="clear" w:color="auto" w:fill="E5B8B7" w:themeFill="accent2" w:themeFillTint="66"/>
        <w:spacing w:before="100" w:beforeAutospacing="1" w:after="100" w:afterAutospacing="1" w:line="360" w:lineRule="atLeast"/>
        <w:outlineLvl w:val="1"/>
        <w:rPr>
          <w:rFonts w:ascii="Trebuchet MS" w:eastAsia="Times New Roman" w:hAnsi="Trebuchet MS" w:cs="Times New Roman"/>
          <w:b/>
          <w:bCs/>
          <w:color w:val="000000" w:themeColor="text1"/>
          <w:sz w:val="28"/>
          <w:szCs w:val="28"/>
          <w:lang w:val="en-US" w:eastAsia="es-CO"/>
        </w:rPr>
      </w:pPr>
      <w:proofErr w:type="gramStart"/>
      <w:r w:rsidRPr="00280516">
        <w:rPr>
          <w:rFonts w:ascii="Trebuchet MS" w:eastAsia="Times New Roman" w:hAnsi="Trebuchet MS" w:cs="Times New Roman"/>
          <w:b/>
          <w:bCs/>
          <w:color w:val="000000" w:themeColor="text1"/>
          <w:sz w:val="28"/>
          <w:szCs w:val="28"/>
          <w:lang w:val="en-US" w:eastAsia="es-CO"/>
        </w:rPr>
        <w:t>#5.</w:t>
      </w:r>
      <w:proofErr w:type="gramEnd"/>
      <w:r w:rsidRPr="00280516">
        <w:rPr>
          <w:rFonts w:ascii="Trebuchet MS" w:eastAsia="Times New Roman" w:hAnsi="Trebuchet MS" w:cs="Times New Roman"/>
          <w:b/>
          <w:bCs/>
          <w:color w:val="000000" w:themeColor="text1"/>
          <w:sz w:val="28"/>
          <w:szCs w:val="28"/>
          <w:lang w:val="en-US" w:eastAsia="es-CO"/>
        </w:rPr>
        <w:t xml:space="preserve"> Teach yourself life skills you’ll need.</w:t>
      </w:r>
    </w:p>
    <w:p w:rsidR="00E353BB" w:rsidRPr="00280516"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proofErr w:type="gramStart"/>
      <w:r w:rsidRPr="00280516">
        <w:rPr>
          <w:rFonts w:ascii="Trebuchet MS" w:eastAsia="Times New Roman" w:hAnsi="Trebuchet MS" w:cs="Times New Roman"/>
          <w:b/>
          <w:color w:val="000000" w:themeColor="text1"/>
          <w:sz w:val="28"/>
          <w:szCs w:val="28"/>
          <w:lang w:val="en-US" w:eastAsia="es-CO"/>
        </w:rPr>
        <w:t>On your own for the first time?</w:t>
      </w:r>
      <w:proofErr w:type="gramEnd"/>
      <w:r w:rsidRPr="00280516">
        <w:rPr>
          <w:rFonts w:ascii="Trebuchet MS" w:eastAsia="Times New Roman" w:hAnsi="Trebuchet MS" w:cs="Times New Roman"/>
          <w:b/>
          <w:color w:val="000000" w:themeColor="text1"/>
          <w:sz w:val="28"/>
          <w:szCs w:val="28"/>
          <w:lang w:val="en-US" w:eastAsia="es-CO"/>
        </w:rPr>
        <w:t xml:space="preserve"> If you’ve never been a morning person, now is the time to practice getting up early. If you’re bad at budgeting, laundry, or cooking, don’t wait until adulthood to learn. Don’t let life’s to-dos sneak up on you and cause you stress. And remember that it’s important to take care of </w:t>
      </w:r>
      <w:proofErr w:type="gramStart"/>
      <w:r w:rsidRPr="00280516">
        <w:rPr>
          <w:rFonts w:ascii="Trebuchet MS" w:eastAsia="Times New Roman" w:hAnsi="Trebuchet MS" w:cs="Times New Roman"/>
          <w:b/>
          <w:color w:val="000000" w:themeColor="text1"/>
          <w:sz w:val="28"/>
          <w:szCs w:val="28"/>
          <w:lang w:val="en-US" w:eastAsia="es-CO"/>
        </w:rPr>
        <w:t>yourself</w:t>
      </w:r>
      <w:proofErr w:type="gramEnd"/>
      <w:r w:rsidRPr="00280516">
        <w:rPr>
          <w:rFonts w:ascii="Trebuchet MS" w:eastAsia="Times New Roman" w:hAnsi="Trebuchet MS" w:cs="Times New Roman"/>
          <w:b/>
          <w:color w:val="000000" w:themeColor="text1"/>
          <w:sz w:val="28"/>
          <w:szCs w:val="28"/>
          <w:lang w:val="en-US" w:eastAsia="es-CO"/>
        </w:rPr>
        <w:t xml:space="preserve"> at college. </w:t>
      </w:r>
      <w:hyperlink r:id="rId9" w:tooltip="6 Tips for Achieving School-Life Balance" w:history="1">
        <w:r w:rsidRPr="00280516">
          <w:rPr>
            <w:rFonts w:ascii="Trebuchet MS" w:eastAsia="Times New Roman" w:hAnsi="Trebuchet MS" w:cs="Times New Roman"/>
            <w:b/>
            <w:color w:val="000000" w:themeColor="text1"/>
            <w:sz w:val="28"/>
            <w:szCs w:val="28"/>
            <w:highlight w:val="yellow"/>
            <w:lang w:val="en-US" w:eastAsia="es-CO"/>
          </w:rPr>
          <w:t>Strive for balance</w:t>
        </w:r>
      </w:hyperlink>
      <w:r w:rsidRPr="00280516">
        <w:rPr>
          <w:rFonts w:ascii="Trebuchet MS" w:eastAsia="Times New Roman" w:hAnsi="Trebuchet MS" w:cs="Times New Roman"/>
          <w:b/>
          <w:color w:val="000000" w:themeColor="text1"/>
          <w:sz w:val="28"/>
          <w:szCs w:val="28"/>
          <w:highlight w:val="yellow"/>
          <w:lang w:val="en-US" w:eastAsia="es-CO"/>
        </w:rPr>
        <w:t> in all that you do.</w:t>
      </w:r>
      <w:r w:rsidR="00B12996" w:rsidRPr="00280516">
        <w:rPr>
          <w:b/>
          <w:color w:val="000000" w:themeColor="text1"/>
          <w:sz w:val="28"/>
          <w:szCs w:val="28"/>
        </w:rPr>
        <w:t xml:space="preserve"> </w:t>
      </w:r>
      <w:r w:rsidR="00B12996" w:rsidRPr="00280516">
        <w:rPr>
          <w:rFonts w:ascii="Trebuchet MS" w:eastAsia="Times New Roman" w:hAnsi="Trebuchet MS" w:cs="Times New Roman"/>
          <w:b/>
          <w:color w:val="000000" w:themeColor="text1"/>
          <w:sz w:val="28"/>
          <w:szCs w:val="28"/>
          <w:lang w:val="en-US" w:eastAsia="es-CO"/>
        </w:rPr>
        <w:t>TEAM #5</w:t>
      </w:r>
    </w:p>
    <w:p w:rsidR="00E353BB" w:rsidRPr="00280516" w:rsidRDefault="00E353BB" w:rsidP="00AE0D6B">
      <w:pPr>
        <w:shd w:val="clear" w:color="auto" w:fill="E5B8B7" w:themeFill="accent2" w:themeFillTint="66"/>
        <w:spacing w:before="100" w:beforeAutospacing="1" w:after="100" w:afterAutospacing="1" w:line="360" w:lineRule="atLeast"/>
        <w:outlineLvl w:val="1"/>
        <w:rPr>
          <w:rFonts w:ascii="Trebuchet MS" w:eastAsia="Times New Roman" w:hAnsi="Trebuchet MS" w:cs="Times New Roman"/>
          <w:b/>
          <w:bCs/>
          <w:color w:val="000000" w:themeColor="text1"/>
          <w:sz w:val="28"/>
          <w:szCs w:val="28"/>
          <w:lang w:val="en-US" w:eastAsia="es-CO"/>
        </w:rPr>
      </w:pPr>
      <w:proofErr w:type="gramStart"/>
      <w:r w:rsidRPr="00280516">
        <w:rPr>
          <w:rFonts w:ascii="Trebuchet MS" w:eastAsia="Times New Roman" w:hAnsi="Trebuchet MS" w:cs="Times New Roman"/>
          <w:b/>
          <w:bCs/>
          <w:color w:val="000000" w:themeColor="text1"/>
          <w:sz w:val="28"/>
          <w:szCs w:val="28"/>
          <w:lang w:val="en-US" w:eastAsia="es-CO"/>
        </w:rPr>
        <w:t>#6.</w:t>
      </w:r>
      <w:proofErr w:type="gramEnd"/>
      <w:r w:rsidRPr="00280516">
        <w:rPr>
          <w:rFonts w:ascii="Trebuchet MS" w:eastAsia="Times New Roman" w:hAnsi="Trebuchet MS" w:cs="Times New Roman"/>
          <w:b/>
          <w:bCs/>
          <w:color w:val="000000" w:themeColor="text1"/>
          <w:sz w:val="28"/>
          <w:szCs w:val="28"/>
          <w:lang w:val="en-US" w:eastAsia="es-CO"/>
        </w:rPr>
        <w:t xml:space="preserve"> Be open.</w:t>
      </w:r>
    </w:p>
    <w:p w:rsidR="00E353BB" w:rsidRPr="00280516"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highlight w:val="yellow"/>
          <w:lang w:val="en-US" w:eastAsia="es-CO"/>
        </w:rPr>
        <w:t>College is a place where you will meet and interact with many new people from all walks of life—and form lifelong friendships</w:t>
      </w:r>
      <w:r w:rsidRPr="00280516">
        <w:rPr>
          <w:rFonts w:ascii="Trebuchet MS" w:eastAsia="Times New Roman" w:hAnsi="Trebuchet MS" w:cs="Times New Roman"/>
          <w:b/>
          <w:color w:val="000000" w:themeColor="text1"/>
          <w:sz w:val="28"/>
          <w:szCs w:val="28"/>
          <w:lang w:val="en-US" w:eastAsia="es-CO"/>
        </w:rPr>
        <w:t>. It might surprise you who you develop strong connections with. Be willing to get to know all types of people.</w:t>
      </w:r>
      <w:r w:rsidR="00B12996" w:rsidRPr="00280516">
        <w:rPr>
          <w:rFonts w:ascii="Trebuchet MS" w:eastAsia="Times New Roman" w:hAnsi="Trebuchet MS" w:cs="Times New Roman"/>
          <w:b/>
          <w:color w:val="000000" w:themeColor="text1"/>
          <w:sz w:val="28"/>
          <w:szCs w:val="28"/>
          <w:lang w:val="en-US" w:eastAsia="es-CO"/>
        </w:rPr>
        <w:t xml:space="preserve"> TEAM #6</w:t>
      </w:r>
    </w:p>
    <w:p w:rsidR="00725879" w:rsidRPr="00E353BB" w:rsidRDefault="00725879"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4"/>
          <w:szCs w:val="24"/>
          <w:u w:val="single"/>
          <w:lang w:val="en-US" w:eastAsia="es-CO"/>
        </w:rPr>
      </w:pPr>
      <w:r w:rsidRPr="0076338B">
        <w:rPr>
          <w:rFonts w:ascii="Trebuchet MS" w:eastAsia="Times New Roman" w:hAnsi="Trebuchet MS" w:cs="Times New Roman"/>
          <w:b/>
          <w:color w:val="000000" w:themeColor="text1"/>
          <w:sz w:val="24"/>
          <w:szCs w:val="24"/>
          <w:u w:val="single"/>
          <w:lang w:val="en-US" w:eastAsia="es-CO"/>
        </w:rPr>
        <w:t>http://blog.frontrange.edu/2012/08/06/6-tips-to-get-you-mentally-prepared-for-college/</w:t>
      </w:r>
    </w:p>
    <w:p w:rsidR="00280516" w:rsidRDefault="00280516" w:rsidP="00E353BB">
      <w:pPr>
        <w:shd w:val="clear" w:color="auto" w:fill="FFFFFF" w:themeFill="background1"/>
        <w:spacing w:before="100" w:beforeAutospacing="1" w:after="100" w:afterAutospacing="1" w:line="360" w:lineRule="atLeast"/>
        <w:rPr>
          <w:rFonts w:ascii="Trebuchet MS" w:eastAsia="Times New Roman" w:hAnsi="Trebuchet MS" w:cs="Times New Roman"/>
          <w:color w:val="000000" w:themeColor="text1"/>
          <w:sz w:val="24"/>
          <w:szCs w:val="24"/>
          <w:lang w:val="en-US" w:eastAsia="es-CO"/>
        </w:rPr>
      </w:pPr>
    </w:p>
    <w:p w:rsidR="00280516" w:rsidRDefault="00280516" w:rsidP="00E353BB">
      <w:pPr>
        <w:shd w:val="clear" w:color="auto" w:fill="FFFFFF" w:themeFill="background1"/>
        <w:spacing w:before="100" w:beforeAutospacing="1" w:after="100" w:afterAutospacing="1" w:line="360" w:lineRule="atLeast"/>
        <w:rPr>
          <w:rFonts w:ascii="Trebuchet MS" w:eastAsia="Times New Roman" w:hAnsi="Trebuchet MS" w:cs="Times New Roman"/>
          <w:color w:val="000000" w:themeColor="text1"/>
          <w:sz w:val="24"/>
          <w:szCs w:val="24"/>
          <w:lang w:val="en-US" w:eastAsia="es-CO"/>
        </w:rPr>
      </w:pPr>
    </w:p>
    <w:p w:rsidR="00E353BB" w:rsidRPr="00280516"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lastRenderedPageBreak/>
        <w:t> </w:t>
      </w:r>
      <w:r w:rsidR="007F3DD5" w:rsidRPr="00280516">
        <w:rPr>
          <w:rFonts w:ascii="Trebuchet MS" w:eastAsia="Times New Roman" w:hAnsi="Trebuchet MS" w:cs="Times New Roman"/>
          <w:b/>
          <w:color w:val="000000" w:themeColor="text1"/>
          <w:sz w:val="28"/>
          <w:szCs w:val="28"/>
          <w:lang w:val="en-US" w:eastAsia="es-CO"/>
        </w:rPr>
        <w:t>AGENDA</w:t>
      </w:r>
      <w:bookmarkStart w:id="0" w:name="_GoBack"/>
      <w:bookmarkEnd w:id="0"/>
    </w:p>
    <w:p w:rsidR="007F3DD5" w:rsidRPr="00280516" w:rsidRDefault="007F3DD5" w:rsidP="007F3DD5">
      <w:pPr>
        <w:pStyle w:val="Prrafodelista"/>
        <w:numPr>
          <w:ilvl w:val="0"/>
          <w:numId w:val="1"/>
        </w:num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t>Take a look of the whole text.</w:t>
      </w:r>
    </w:p>
    <w:p w:rsidR="0080614C" w:rsidRPr="00280516" w:rsidRDefault="0080614C" w:rsidP="007F3DD5">
      <w:pPr>
        <w:pStyle w:val="Prrafodelista"/>
        <w:numPr>
          <w:ilvl w:val="0"/>
          <w:numId w:val="1"/>
        </w:num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t>Write the main idea.</w:t>
      </w:r>
    </w:p>
    <w:p w:rsidR="0080614C" w:rsidRPr="00280516" w:rsidRDefault="0080614C" w:rsidP="007F3DD5">
      <w:pPr>
        <w:pStyle w:val="Prrafodelista"/>
        <w:numPr>
          <w:ilvl w:val="0"/>
          <w:numId w:val="1"/>
        </w:num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t>What’s the author’s intention?</w:t>
      </w:r>
    </w:p>
    <w:p w:rsidR="0080614C" w:rsidRPr="00280516" w:rsidRDefault="0080614C" w:rsidP="007F3DD5">
      <w:pPr>
        <w:pStyle w:val="Prrafodelista"/>
        <w:numPr>
          <w:ilvl w:val="0"/>
          <w:numId w:val="1"/>
        </w:num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t>What type of text is this?</w:t>
      </w:r>
      <w:r w:rsidR="00113F68" w:rsidRPr="00280516">
        <w:rPr>
          <w:rFonts w:ascii="Trebuchet MS" w:eastAsia="Times New Roman" w:hAnsi="Trebuchet MS" w:cs="Times New Roman"/>
          <w:b/>
          <w:color w:val="000000" w:themeColor="text1"/>
          <w:sz w:val="28"/>
          <w:szCs w:val="28"/>
          <w:lang w:val="en-US" w:eastAsia="es-CO"/>
        </w:rPr>
        <w:t xml:space="preserve"> Explain</w:t>
      </w:r>
    </w:p>
    <w:p w:rsidR="007F3DD5" w:rsidRPr="00280516" w:rsidRDefault="0080614C" w:rsidP="007F3DD5">
      <w:pPr>
        <w:pStyle w:val="Prrafodelista"/>
        <w:numPr>
          <w:ilvl w:val="0"/>
          <w:numId w:val="1"/>
        </w:num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t>Study and prepare in English the aspect assigned for your team. (Use the necessary resources you need to do it.</w:t>
      </w:r>
    </w:p>
    <w:p w:rsidR="0080614C" w:rsidRPr="00280516" w:rsidRDefault="0080614C" w:rsidP="007F3DD5">
      <w:pPr>
        <w:pStyle w:val="Prrafodelista"/>
        <w:numPr>
          <w:ilvl w:val="0"/>
          <w:numId w:val="1"/>
        </w:num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t>Elaborate a paragraph to summarize the article.</w:t>
      </w:r>
    </w:p>
    <w:p w:rsidR="00E353BB" w:rsidRPr="00280516"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b/>
          <w:color w:val="000000" w:themeColor="text1"/>
          <w:sz w:val="28"/>
          <w:szCs w:val="28"/>
          <w:lang w:val="en-US" w:eastAsia="es-CO"/>
        </w:rPr>
      </w:pPr>
      <w:r w:rsidRPr="00280516">
        <w:rPr>
          <w:rFonts w:ascii="Trebuchet MS" w:eastAsia="Times New Roman" w:hAnsi="Trebuchet MS" w:cs="Times New Roman"/>
          <w:b/>
          <w:color w:val="000000" w:themeColor="text1"/>
          <w:sz w:val="28"/>
          <w:szCs w:val="28"/>
          <w:lang w:val="en-US" w:eastAsia="es-CO"/>
        </w:rPr>
        <w:t>Are you going to college soon? What mental prep have you gone through to get ready for this big life change?</w:t>
      </w:r>
      <w:r w:rsidR="00326209" w:rsidRPr="00280516">
        <w:rPr>
          <w:rFonts w:ascii="Trebuchet MS" w:eastAsia="Times New Roman" w:hAnsi="Trebuchet MS" w:cs="Times New Roman"/>
          <w:b/>
          <w:color w:val="000000" w:themeColor="text1"/>
          <w:sz w:val="28"/>
          <w:szCs w:val="28"/>
          <w:lang w:val="en-US" w:eastAsia="es-CO"/>
        </w:rPr>
        <w:t xml:space="preserve"> (ANSWER)</w:t>
      </w:r>
    </w:p>
    <w:p w:rsidR="00E353BB" w:rsidRPr="00E353BB" w:rsidRDefault="00E353BB" w:rsidP="00E353BB">
      <w:pPr>
        <w:shd w:val="clear" w:color="auto" w:fill="FFFFFF" w:themeFill="background1"/>
        <w:spacing w:before="100" w:beforeAutospacing="1" w:after="100" w:afterAutospacing="1" w:line="360" w:lineRule="atLeast"/>
        <w:rPr>
          <w:rFonts w:ascii="Trebuchet MS" w:eastAsia="Times New Roman" w:hAnsi="Trebuchet MS" w:cs="Times New Roman"/>
          <w:color w:val="000000" w:themeColor="text1"/>
          <w:sz w:val="21"/>
          <w:szCs w:val="21"/>
          <w:lang w:val="en-US" w:eastAsia="es-CO"/>
        </w:rPr>
      </w:pPr>
      <w:r w:rsidRPr="00E353BB">
        <w:rPr>
          <w:rFonts w:ascii="Trebuchet MS" w:eastAsia="Times New Roman" w:hAnsi="Trebuchet MS" w:cs="Times New Roman"/>
          <w:color w:val="000000" w:themeColor="text1"/>
          <w:sz w:val="21"/>
          <w:szCs w:val="21"/>
          <w:lang w:val="en-US" w:eastAsia="es-CO"/>
        </w:rPr>
        <w:t> </w:t>
      </w:r>
    </w:p>
    <w:sectPr w:rsidR="00E353BB" w:rsidRPr="00E353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22418"/>
    <w:multiLevelType w:val="hybridMultilevel"/>
    <w:tmpl w:val="4530B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BB"/>
    <w:rsid w:val="0000456C"/>
    <w:rsid w:val="000123B6"/>
    <w:rsid w:val="00112963"/>
    <w:rsid w:val="00113F68"/>
    <w:rsid w:val="00150B21"/>
    <w:rsid w:val="0017793E"/>
    <w:rsid w:val="001E4B9C"/>
    <w:rsid w:val="00280516"/>
    <w:rsid w:val="00326209"/>
    <w:rsid w:val="0041269C"/>
    <w:rsid w:val="00725879"/>
    <w:rsid w:val="0076338B"/>
    <w:rsid w:val="007F3DD5"/>
    <w:rsid w:val="0080614C"/>
    <w:rsid w:val="008C1498"/>
    <w:rsid w:val="00AE0D6B"/>
    <w:rsid w:val="00B068D4"/>
    <w:rsid w:val="00B12996"/>
    <w:rsid w:val="00CE5FFC"/>
    <w:rsid w:val="00DF4A75"/>
    <w:rsid w:val="00E331EE"/>
    <w:rsid w:val="00E353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3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trange.edu/being-a-student/academic-assistance" TargetMode="External"/><Relationship Id="rId3" Type="http://schemas.microsoft.com/office/2007/relationships/stylesWithEffects" Target="stylesWithEffects.xml"/><Relationship Id="rId7" Type="http://schemas.openxmlformats.org/officeDocument/2006/relationships/hyperlink" Target="http://blog.frontrange.edu/2011/08/15/how-can-i-support-my-student-through-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frontrange.edu/2011/08/17/5-tips-to-make-a-successful-transition-to-colle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frontrange.edu/2011/09/14/6-tips-for-achieving-school-life-bala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FELIX DE BEDOUT MORENO</dc:creator>
  <cp:lastModifiedBy>IE</cp:lastModifiedBy>
  <cp:revision>21</cp:revision>
  <dcterms:created xsi:type="dcterms:W3CDTF">2015-05-12T23:07:00Z</dcterms:created>
  <dcterms:modified xsi:type="dcterms:W3CDTF">2015-05-13T19:07:00Z</dcterms:modified>
</cp:coreProperties>
</file>