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30" w:rsidRPr="00106530" w:rsidRDefault="00106530" w:rsidP="00106530">
      <w:pPr>
        <w:jc w:val="center"/>
        <w:rPr>
          <w:b/>
          <w:sz w:val="32"/>
          <w:szCs w:val="32"/>
          <w:lang w:val="en-US"/>
        </w:rPr>
      </w:pPr>
      <w:r w:rsidRPr="00106530">
        <w:rPr>
          <w:b/>
          <w:sz w:val="32"/>
          <w:szCs w:val="32"/>
          <w:lang w:val="en-US"/>
        </w:rPr>
        <w:t>WHY IS FASHION SO IMPORTANT TO TEENS THESE DAYS?</w:t>
      </w:r>
    </w:p>
    <w:p w:rsidR="00106530" w:rsidRPr="00106530" w:rsidRDefault="00106530" w:rsidP="00106530">
      <w:pPr>
        <w:rPr>
          <w:sz w:val="24"/>
          <w:szCs w:val="24"/>
          <w:lang w:val="en-US"/>
        </w:rPr>
      </w:pPr>
      <w:r w:rsidRPr="00106530">
        <w:rPr>
          <w:sz w:val="24"/>
          <w:szCs w:val="24"/>
          <w:lang w:val="en-US"/>
        </w:rPr>
        <w:t>By Anonymous, Coppell, TX</w:t>
      </w:r>
    </w:p>
    <w:p w:rsidR="00106530" w:rsidRPr="001B5578" w:rsidRDefault="00106530" w:rsidP="00106530">
      <w:pPr>
        <w:rPr>
          <w:b/>
          <w:sz w:val="28"/>
          <w:szCs w:val="28"/>
          <w:lang w:val="en-US"/>
        </w:rPr>
      </w:pPr>
      <w:r w:rsidRPr="001B5578">
        <w:rPr>
          <w:b/>
          <w:sz w:val="28"/>
          <w:szCs w:val="28"/>
          <w:lang w:val="en-US"/>
        </w:rPr>
        <w:t xml:space="preserve">In our society, there </w:t>
      </w:r>
      <w:r w:rsidRPr="00A23CD2">
        <w:rPr>
          <w:b/>
          <w:sz w:val="28"/>
          <w:szCs w:val="28"/>
          <w:highlight w:val="yellow"/>
          <w:lang w:val="en-US"/>
        </w:rPr>
        <w:t>are</w:t>
      </w:r>
      <w:r w:rsidRPr="001B5578">
        <w:rPr>
          <w:b/>
          <w:sz w:val="28"/>
          <w:szCs w:val="28"/>
          <w:lang w:val="en-US"/>
        </w:rPr>
        <w:t xml:space="preserve"> many issues that </w:t>
      </w:r>
      <w:r w:rsidRPr="00A23CD2">
        <w:rPr>
          <w:b/>
          <w:sz w:val="28"/>
          <w:szCs w:val="28"/>
          <w:highlight w:val="yellow"/>
          <w:lang w:val="en-US"/>
        </w:rPr>
        <w:t>affect</w:t>
      </w:r>
      <w:r w:rsidRPr="001B5578">
        <w:rPr>
          <w:b/>
          <w:sz w:val="28"/>
          <w:szCs w:val="28"/>
          <w:lang w:val="en-US"/>
        </w:rPr>
        <w:t xml:space="preserve"> teens. Fashion </w:t>
      </w:r>
      <w:r w:rsidRPr="00A23CD2">
        <w:rPr>
          <w:b/>
          <w:sz w:val="28"/>
          <w:szCs w:val="28"/>
          <w:highlight w:val="yellow"/>
          <w:lang w:val="en-US"/>
        </w:rPr>
        <w:t>is</w:t>
      </w:r>
      <w:r w:rsidRPr="001B5578">
        <w:rPr>
          <w:b/>
          <w:sz w:val="28"/>
          <w:szCs w:val="28"/>
          <w:lang w:val="en-US"/>
        </w:rPr>
        <w:t xml:space="preserve"> something that teens </w:t>
      </w:r>
      <w:r w:rsidRPr="00A23CD2">
        <w:rPr>
          <w:b/>
          <w:sz w:val="28"/>
          <w:szCs w:val="28"/>
          <w:highlight w:val="yellow"/>
          <w:lang w:val="en-US"/>
        </w:rPr>
        <w:t>use</w:t>
      </w:r>
      <w:r w:rsidRPr="001B5578">
        <w:rPr>
          <w:b/>
          <w:sz w:val="28"/>
          <w:szCs w:val="28"/>
          <w:lang w:val="en-US"/>
        </w:rPr>
        <w:t xml:space="preserve"> to fit in which </w:t>
      </w:r>
      <w:r w:rsidRPr="00A23CD2">
        <w:rPr>
          <w:b/>
          <w:sz w:val="28"/>
          <w:szCs w:val="28"/>
          <w:highlight w:val="yellow"/>
          <w:lang w:val="en-US"/>
        </w:rPr>
        <w:t>makes</w:t>
      </w:r>
      <w:r w:rsidRPr="001B5578">
        <w:rPr>
          <w:b/>
          <w:sz w:val="28"/>
          <w:szCs w:val="28"/>
          <w:lang w:val="en-US"/>
        </w:rPr>
        <w:t xml:space="preserve"> them </w:t>
      </w:r>
      <w:r w:rsidRPr="00A23CD2">
        <w:rPr>
          <w:b/>
          <w:sz w:val="28"/>
          <w:szCs w:val="28"/>
          <w:highlight w:val="yellow"/>
          <w:lang w:val="en-US"/>
        </w:rPr>
        <w:t>struggle</w:t>
      </w:r>
      <w:r w:rsidRPr="001B5578">
        <w:rPr>
          <w:b/>
          <w:sz w:val="28"/>
          <w:szCs w:val="28"/>
          <w:lang w:val="en-US"/>
        </w:rPr>
        <w:t xml:space="preserve"> in their everyday life. </w:t>
      </w:r>
    </w:p>
    <w:p w:rsidR="00106530" w:rsidRPr="001B5578" w:rsidRDefault="00106530" w:rsidP="00106530">
      <w:pPr>
        <w:rPr>
          <w:b/>
          <w:sz w:val="28"/>
          <w:szCs w:val="28"/>
          <w:lang w:val="en-US"/>
        </w:rPr>
      </w:pPr>
    </w:p>
    <w:p w:rsidR="00106530" w:rsidRPr="001B5578" w:rsidRDefault="00106530" w:rsidP="00106530">
      <w:pPr>
        <w:rPr>
          <w:b/>
          <w:sz w:val="28"/>
          <w:szCs w:val="28"/>
          <w:lang w:val="en-US"/>
        </w:rPr>
      </w:pPr>
      <w:r w:rsidRPr="001B5578">
        <w:rPr>
          <w:b/>
          <w:sz w:val="28"/>
          <w:szCs w:val="28"/>
          <w:lang w:val="en-US"/>
        </w:rPr>
        <w:t xml:space="preserve">Teens </w:t>
      </w:r>
      <w:r w:rsidRPr="00A23CD2">
        <w:rPr>
          <w:b/>
          <w:sz w:val="28"/>
          <w:szCs w:val="28"/>
          <w:highlight w:val="yellow"/>
          <w:lang w:val="en-US"/>
        </w:rPr>
        <w:t>find</w:t>
      </w:r>
      <w:r w:rsidRPr="001B5578">
        <w:rPr>
          <w:b/>
          <w:sz w:val="28"/>
          <w:szCs w:val="28"/>
          <w:lang w:val="en-US"/>
        </w:rPr>
        <w:t xml:space="preserve"> brands to be something that will make them look “classy” as many teens </w:t>
      </w:r>
      <w:r w:rsidRPr="00A23CD2">
        <w:rPr>
          <w:b/>
          <w:sz w:val="28"/>
          <w:szCs w:val="28"/>
          <w:highlight w:val="yellow"/>
          <w:lang w:val="en-US"/>
        </w:rPr>
        <w:t>say</w:t>
      </w:r>
      <w:r w:rsidRPr="001B5578">
        <w:rPr>
          <w:b/>
          <w:sz w:val="28"/>
          <w:szCs w:val="28"/>
          <w:lang w:val="en-US"/>
        </w:rPr>
        <w:t xml:space="preserve"> today at school. Teisha-Vonique Hood from SMU stated that when people </w:t>
      </w:r>
      <w:r w:rsidRPr="00A23CD2">
        <w:rPr>
          <w:b/>
          <w:sz w:val="28"/>
          <w:szCs w:val="28"/>
          <w:highlight w:val="yellow"/>
          <w:lang w:val="en-US"/>
        </w:rPr>
        <w:t>associate</w:t>
      </w:r>
      <w:r w:rsidRPr="001B5578">
        <w:rPr>
          <w:b/>
          <w:sz w:val="28"/>
          <w:szCs w:val="28"/>
          <w:lang w:val="en-US"/>
        </w:rPr>
        <w:t xml:space="preserve"> themselves with a particular brand or branded image, they immediately </w:t>
      </w:r>
      <w:r w:rsidRPr="00A23CD2">
        <w:rPr>
          <w:b/>
          <w:sz w:val="28"/>
          <w:szCs w:val="28"/>
          <w:highlight w:val="yellow"/>
          <w:lang w:val="en-US"/>
        </w:rPr>
        <w:t>assume</w:t>
      </w:r>
      <w:r w:rsidRPr="001B5578">
        <w:rPr>
          <w:b/>
          <w:sz w:val="28"/>
          <w:szCs w:val="28"/>
          <w:lang w:val="en-US"/>
        </w:rPr>
        <w:t xml:space="preserve"> a new identity that is in some sense, confined to the societal points of that brand. They </w:t>
      </w:r>
      <w:r w:rsidRPr="00A23CD2">
        <w:rPr>
          <w:b/>
          <w:sz w:val="28"/>
          <w:szCs w:val="28"/>
          <w:highlight w:val="yellow"/>
          <w:lang w:val="en-US"/>
        </w:rPr>
        <w:t>classify</w:t>
      </w:r>
      <w:r w:rsidRPr="001B5578">
        <w:rPr>
          <w:b/>
          <w:sz w:val="28"/>
          <w:szCs w:val="28"/>
          <w:lang w:val="en-US"/>
        </w:rPr>
        <w:t xml:space="preserve"> themselves through the brands they </w:t>
      </w:r>
      <w:r w:rsidRPr="00A23CD2">
        <w:rPr>
          <w:b/>
          <w:sz w:val="28"/>
          <w:szCs w:val="28"/>
          <w:highlight w:val="yellow"/>
          <w:lang w:val="en-US"/>
        </w:rPr>
        <w:t>wear</w:t>
      </w:r>
      <w:r w:rsidRPr="001B5578">
        <w:rPr>
          <w:b/>
          <w:sz w:val="28"/>
          <w:szCs w:val="28"/>
          <w:lang w:val="en-US"/>
        </w:rPr>
        <w:t xml:space="preserve"> and it </w:t>
      </w:r>
      <w:r w:rsidRPr="00A23CD2">
        <w:rPr>
          <w:b/>
          <w:sz w:val="28"/>
          <w:szCs w:val="28"/>
          <w:highlight w:val="yellow"/>
          <w:lang w:val="en-US"/>
        </w:rPr>
        <w:t>makes</w:t>
      </w:r>
      <w:r w:rsidRPr="001B5578">
        <w:rPr>
          <w:b/>
          <w:sz w:val="28"/>
          <w:szCs w:val="28"/>
          <w:lang w:val="en-US"/>
        </w:rPr>
        <w:t xml:space="preserve"> them feel like they fit in. There </w:t>
      </w:r>
      <w:r w:rsidRPr="00A23CD2">
        <w:rPr>
          <w:b/>
          <w:sz w:val="28"/>
          <w:szCs w:val="28"/>
          <w:highlight w:val="yellow"/>
          <w:lang w:val="en-US"/>
        </w:rPr>
        <w:t>is</w:t>
      </w:r>
      <w:r w:rsidRPr="001B5578">
        <w:rPr>
          <w:b/>
          <w:sz w:val="28"/>
          <w:szCs w:val="28"/>
          <w:lang w:val="en-US"/>
        </w:rPr>
        <w:t xml:space="preserve"> always that new shirt or those new jeans or just some new trend that </w:t>
      </w:r>
      <w:r w:rsidRPr="00A23CD2">
        <w:rPr>
          <w:b/>
          <w:sz w:val="28"/>
          <w:szCs w:val="28"/>
          <w:highlight w:val="yellow"/>
          <w:lang w:val="en-US"/>
        </w:rPr>
        <w:t>happens</w:t>
      </w:r>
      <w:r w:rsidRPr="001B5578">
        <w:rPr>
          <w:b/>
          <w:sz w:val="28"/>
          <w:szCs w:val="28"/>
          <w:lang w:val="en-US"/>
        </w:rPr>
        <w:t xml:space="preserve"> to begin. Teens may feel like if they </w:t>
      </w:r>
      <w:r w:rsidRPr="00A23CD2">
        <w:rPr>
          <w:b/>
          <w:sz w:val="28"/>
          <w:szCs w:val="28"/>
          <w:highlight w:val="yellow"/>
          <w:lang w:val="en-US"/>
        </w:rPr>
        <w:t>don’t have</w:t>
      </w:r>
      <w:r w:rsidRPr="001B5578">
        <w:rPr>
          <w:b/>
          <w:sz w:val="28"/>
          <w:szCs w:val="28"/>
          <w:lang w:val="en-US"/>
        </w:rPr>
        <w:t xml:space="preserve"> the latest brands, they </w:t>
      </w:r>
      <w:r w:rsidRPr="00A23CD2">
        <w:rPr>
          <w:b/>
          <w:sz w:val="28"/>
          <w:szCs w:val="28"/>
          <w:highlight w:val="yellow"/>
          <w:lang w:val="en-US"/>
        </w:rPr>
        <w:t>aren’t</w:t>
      </w:r>
      <w:r w:rsidRPr="001B5578">
        <w:rPr>
          <w:b/>
          <w:sz w:val="28"/>
          <w:szCs w:val="28"/>
          <w:lang w:val="en-US"/>
        </w:rPr>
        <w:t xml:space="preserve"> worthy or not able to fit in and be themselves.</w:t>
      </w:r>
    </w:p>
    <w:p w:rsidR="00106530" w:rsidRPr="001B5578" w:rsidRDefault="00106530" w:rsidP="00106530">
      <w:pPr>
        <w:rPr>
          <w:b/>
          <w:sz w:val="28"/>
          <w:szCs w:val="28"/>
          <w:lang w:val="en-US"/>
        </w:rPr>
      </w:pPr>
    </w:p>
    <w:p w:rsidR="00106530" w:rsidRPr="001B5578" w:rsidRDefault="00106530" w:rsidP="00106530">
      <w:pPr>
        <w:rPr>
          <w:b/>
          <w:sz w:val="28"/>
          <w:szCs w:val="28"/>
          <w:lang w:val="en-US"/>
        </w:rPr>
      </w:pPr>
      <w:r w:rsidRPr="001B5578">
        <w:rPr>
          <w:b/>
          <w:sz w:val="28"/>
          <w:szCs w:val="28"/>
          <w:lang w:val="en-US"/>
        </w:rPr>
        <w:t xml:space="preserve">Also, teens </w:t>
      </w:r>
      <w:r w:rsidRPr="00A23CD2">
        <w:rPr>
          <w:b/>
          <w:sz w:val="28"/>
          <w:szCs w:val="28"/>
          <w:highlight w:val="yellow"/>
          <w:lang w:val="en-US"/>
        </w:rPr>
        <w:t>find t</w:t>
      </w:r>
      <w:r w:rsidRPr="001B5578">
        <w:rPr>
          <w:b/>
          <w:sz w:val="28"/>
          <w:szCs w:val="28"/>
          <w:lang w:val="en-US"/>
        </w:rPr>
        <w:t xml:space="preserve">hemselves to be a little under-confident or intimidated by other people in their school. Ehow contributor, Ashton Pittman said that many teens </w:t>
      </w:r>
      <w:r w:rsidRPr="00A23CD2">
        <w:rPr>
          <w:b/>
          <w:sz w:val="28"/>
          <w:szCs w:val="28"/>
          <w:highlight w:val="yellow"/>
          <w:lang w:val="en-US"/>
        </w:rPr>
        <w:t>pick up</w:t>
      </w:r>
      <w:r w:rsidRPr="001B5578">
        <w:rPr>
          <w:b/>
          <w:sz w:val="28"/>
          <w:szCs w:val="28"/>
          <w:lang w:val="en-US"/>
        </w:rPr>
        <w:t xml:space="preserve"> on fashion trends in an effort to stave off humiliation and mocking from peers. The majority of teens in high school </w:t>
      </w:r>
      <w:r w:rsidRPr="00A23CD2">
        <w:rPr>
          <w:b/>
          <w:sz w:val="28"/>
          <w:szCs w:val="28"/>
          <w:highlight w:val="yellow"/>
          <w:lang w:val="en-US"/>
        </w:rPr>
        <w:t>have</w:t>
      </w:r>
      <w:r w:rsidRPr="001B5578">
        <w:rPr>
          <w:b/>
          <w:sz w:val="28"/>
          <w:szCs w:val="28"/>
          <w:lang w:val="en-US"/>
        </w:rPr>
        <w:t xml:space="preserve"> a fear of getting bullied or excluded. They </w:t>
      </w:r>
      <w:r w:rsidRPr="00A23CD2">
        <w:rPr>
          <w:b/>
          <w:sz w:val="28"/>
          <w:szCs w:val="28"/>
          <w:highlight w:val="yellow"/>
          <w:lang w:val="en-US"/>
        </w:rPr>
        <w:t>use</w:t>
      </w:r>
      <w:r w:rsidRPr="001B5578">
        <w:rPr>
          <w:b/>
          <w:sz w:val="28"/>
          <w:szCs w:val="28"/>
          <w:lang w:val="en-US"/>
        </w:rPr>
        <w:t xml:space="preserve"> fashion to hide their fear and to feel more confident on who they </w:t>
      </w:r>
      <w:r w:rsidRPr="00A23CD2">
        <w:rPr>
          <w:b/>
          <w:sz w:val="28"/>
          <w:szCs w:val="28"/>
          <w:highlight w:val="yellow"/>
          <w:lang w:val="en-US"/>
        </w:rPr>
        <w:t>are,</w:t>
      </w:r>
      <w:r w:rsidRPr="001B5578">
        <w:rPr>
          <w:b/>
          <w:sz w:val="28"/>
          <w:szCs w:val="28"/>
          <w:lang w:val="en-US"/>
        </w:rPr>
        <w:t xml:space="preserve"> or who they </w:t>
      </w:r>
      <w:r w:rsidRPr="00A23CD2">
        <w:rPr>
          <w:b/>
          <w:sz w:val="28"/>
          <w:szCs w:val="28"/>
          <w:highlight w:val="yellow"/>
          <w:lang w:val="en-US"/>
        </w:rPr>
        <w:t>are</w:t>
      </w:r>
      <w:r w:rsidRPr="001B5578">
        <w:rPr>
          <w:b/>
          <w:sz w:val="28"/>
          <w:szCs w:val="28"/>
          <w:lang w:val="en-US"/>
        </w:rPr>
        <w:t xml:space="preserve"> trying to be. </w:t>
      </w:r>
    </w:p>
    <w:p w:rsidR="00106530" w:rsidRPr="001B5578" w:rsidRDefault="00106530" w:rsidP="00106530">
      <w:pPr>
        <w:rPr>
          <w:b/>
          <w:sz w:val="28"/>
          <w:szCs w:val="28"/>
          <w:lang w:val="en-US"/>
        </w:rPr>
      </w:pPr>
    </w:p>
    <w:p w:rsidR="00106530" w:rsidRPr="001B5578" w:rsidRDefault="00106530" w:rsidP="00106530">
      <w:pPr>
        <w:rPr>
          <w:b/>
          <w:sz w:val="28"/>
          <w:szCs w:val="28"/>
          <w:lang w:val="en-US"/>
        </w:rPr>
      </w:pPr>
      <w:r w:rsidRPr="001B5578">
        <w:rPr>
          <w:b/>
          <w:sz w:val="28"/>
          <w:szCs w:val="28"/>
          <w:lang w:val="en-US"/>
        </w:rPr>
        <w:t xml:space="preserve">Their attitude towards fashion and the way society </w:t>
      </w:r>
      <w:r w:rsidRPr="00A23CD2">
        <w:rPr>
          <w:b/>
          <w:sz w:val="28"/>
          <w:szCs w:val="28"/>
          <w:highlight w:val="yellow"/>
          <w:lang w:val="en-US"/>
        </w:rPr>
        <w:t>shows</w:t>
      </w:r>
      <w:r w:rsidRPr="001B5578">
        <w:rPr>
          <w:b/>
          <w:sz w:val="28"/>
          <w:szCs w:val="28"/>
          <w:lang w:val="en-US"/>
        </w:rPr>
        <w:t xml:space="preserve"> it to be can change a lot of teens’ opinions. Stated in SMU study, as a result of this need for peer acceptance, teenagers </w:t>
      </w:r>
      <w:r w:rsidRPr="00A23CD2">
        <w:rPr>
          <w:b/>
          <w:sz w:val="28"/>
          <w:szCs w:val="28"/>
          <w:highlight w:val="yellow"/>
          <w:lang w:val="en-US"/>
        </w:rPr>
        <w:t>are</w:t>
      </w:r>
      <w:r w:rsidRPr="001B5578">
        <w:rPr>
          <w:b/>
          <w:sz w:val="28"/>
          <w:szCs w:val="28"/>
          <w:lang w:val="en-US"/>
        </w:rPr>
        <w:t xml:space="preserve"> receptive to characteristics such as character, personality, etc. Since a lot of teens try to find their identity through high school and fashion, it can ultimately change not only their personality, but their character towards other people and family. Tying into this, celebrities </w:t>
      </w:r>
      <w:r w:rsidRPr="00A23CD2">
        <w:rPr>
          <w:b/>
          <w:sz w:val="28"/>
          <w:szCs w:val="28"/>
          <w:highlight w:val="yellow"/>
          <w:lang w:val="en-US"/>
        </w:rPr>
        <w:t>are a</w:t>
      </w:r>
      <w:r w:rsidRPr="001B5578">
        <w:rPr>
          <w:b/>
          <w:sz w:val="28"/>
          <w:szCs w:val="28"/>
          <w:lang w:val="en-US"/>
        </w:rPr>
        <w:t xml:space="preserve"> big impact on teen fashion. Ashton Pittman also </w:t>
      </w:r>
      <w:r w:rsidRPr="00A23CD2">
        <w:rPr>
          <w:b/>
          <w:sz w:val="28"/>
          <w:szCs w:val="28"/>
          <w:highlight w:val="yellow"/>
          <w:lang w:val="en-US"/>
        </w:rPr>
        <w:t>states</w:t>
      </w:r>
      <w:r w:rsidRPr="001B5578">
        <w:rPr>
          <w:b/>
          <w:sz w:val="28"/>
          <w:szCs w:val="28"/>
          <w:lang w:val="en-US"/>
        </w:rPr>
        <w:t xml:space="preserve"> </w:t>
      </w:r>
      <w:r w:rsidRPr="001B5578">
        <w:rPr>
          <w:b/>
          <w:sz w:val="28"/>
          <w:szCs w:val="28"/>
          <w:lang w:val="en-US"/>
        </w:rPr>
        <w:lastRenderedPageBreak/>
        <w:t xml:space="preserve">that often, fashion for teenagers </w:t>
      </w:r>
      <w:r w:rsidRPr="00A23CD2">
        <w:rPr>
          <w:b/>
          <w:sz w:val="28"/>
          <w:szCs w:val="28"/>
          <w:highlight w:val="yellow"/>
          <w:lang w:val="en-US"/>
        </w:rPr>
        <w:t>is</w:t>
      </w:r>
      <w:r w:rsidRPr="001B5578">
        <w:rPr>
          <w:b/>
          <w:sz w:val="28"/>
          <w:szCs w:val="28"/>
          <w:lang w:val="en-US"/>
        </w:rPr>
        <w:t xml:space="preserve"> the result of the desire to be like a celebrity. Teens </w:t>
      </w:r>
      <w:r w:rsidRPr="00A23CD2">
        <w:rPr>
          <w:b/>
          <w:sz w:val="28"/>
          <w:szCs w:val="28"/>
          <w:highlight w:val="yellow"/>
          <w:lang w:val="en-US"/>
        </w:rPr>
        <w:t>look</w:t>
      </w:r>
      <w:r w:rsidRPr="001B5578">
        <w:rPr>
          <w:b/>
          <w:sz w:val="28"/>
          <w:szCs w:val="28"/>
          <w:lang w:val="en-US"/>
        </w:rPr>
        <w:t xml:space="preserve"> at celebrities and </w:t>
      </w:r>
      <w:r w:rsidRPr="00A23CD2">
        <w:rPr>
          <w:b/>
          <w:sz w:val="28"/>
          <w:szCs w:val="28"/>
          <w:highlight w:val="yellow"/>
          <w:lang w:val="en-US"/>
        </w:rPr>
        <w:t>say</w:t>
      </w:r>
      <w:r w:rsidRPr="001B5578">
        <w:rPr>
          <w:b/>
          <w:sz w:val="28"/>
          <w:szCs w:val="28"/>
          <w:lang w:val="en-US"/>
        </w:rPr>
        <w:t xml:space="preserve"> “Oh well if they can wear that, then why can’t I” and most of the time they end up giving the wrong idea to their friends and people around them.</w:t>
      </w:r>
    </w:p>
    <w:p w:rsidR="00106530" w:rsidRPr="001B5578" w:rsidRDefault="00106530" w:rsidP="00106530">
      <w:pPr>
        <w:rPr>
          <w:b/>
          <w:sz w:val="28"/>
          <w:szCs w:val="28"/>
          <w:lang w:val="en-US"/>
        </w:rPr>
      </w:pPr>
    </w:p>
    <w:p w:rsidR="00D07BEE" w:rsidRPr="001B5578" w:rsidRDefault="00106530" w:rsidP="00106530">
      <w:pPr>
        <w:rPr>
          <w:b/>
          <w:sz w:val="28"/>
          <w:szCs w:val="28"/>
          <w:lang w:val="en-US"/>
        </w:rPr>
      </w:pPr>
      <w:r w:rsidRPr="001B5578">
        <w:rPr>
          <w:b/>
          <w:sz w:val="28"/>
          <w:szCs w:val="28"/>
          <w:lang w:val="en-US"/>
        </w:rPr>
        <w:t xml:space="preserve">Have you ever tried to dress some way so that others accept you? A lot of teens </w:t>
      </w:r>
      <w:r w:rsidRPr="00A23CD2">
        <w:rPr>
          <w:b/>
          <w:sz w:val="28"/>
          <w:szCs w:val="28"/>
          <w:highlight w:val="yellow"/>
          <w:lang w:val="en-US"/>
        </w:rPr>
        <w:t>don’t realize</w:t>
      </w:r>
      <w:r w:rsidRPr="001B5578">
        <w:rPr>
          <w:b/>
          <w:sz w:val="28"/>
          <w:szCs w:val="28"/>
          <w:lang w:val="en-US"/>
        </w:rPr>
        <w:t xml:space="preserve"> that this </w:t>
      </w:r>
      <w:r w:rsidRPr="00A23CD2">
        <w:rPr>
          <w:b/>
          <w:sz w:val="28"/>
          <w:szCs w:val="28"/>
          <w:highlight w:val="yellow"/>
          <w:lang w:val="en-US"/>
        </w:rPr>
        <w:t>is</w:t>
      </w:r>
      <w:r w:rsidRPr="001B5578">
        <w:rPr>
          <w:b/>
          <w:sz w:val="28"/>
          <w:szCs w:val="28"/>
          <w:lang w:val="en-US"/>
        </w:rPr>
        <w:t xml:space="preserve"> an issue on their everyday life because they </w:t>
      </w:r>
      <w:r w:rsidRPr="00A23CD2">
        <w:rPr>
          <w:b/>
          <w:sz w:val="28"/>
          <w:szCs w:val="28"/>
          <w:highlight w:val="yellow"/>
          <w:lang w:val="en-US"/>
        </w:rPr>
        <w:t>are</w:t>
      </w:r>
      <w:r w:rsidRPr="001B5578">
        <w:rPr>
          <w:b/>
          <w:sz w:val="28"/>
          <w:szCs w:val="28"/>
          <w:lang w:val="en-US"/>
        </w:rPr>
        <w:t xml:space="preserve"> so caught up with trying to fit in. Just because other teens </w:t>
      </w:r>
      <w:r w:rsidRPr="00A23CD2">
        <w:rPr>
          <w:b/>
          <w:sz w:val="28"/>
          <w:szCs w:val="28"/>
          <w:highlight w:val="yellow"/>
          <w:lang w:val="en-US"/>
        </w:rPr>
        <w:t>have</w:t>
      </w:r>
      <w:r w:rsidRPr="001B5578">
        <w:rPr>
          <w:b/>
          <w:sz w:val="28"/>
          <w:szCs w:val="28"/>
          <w:lang w:val="en-US"/>
        </w:rPr>
        <w:t xml:space="preserve"> the latest brand and you </w:t>
      </w:r>
      <w:r w:rsidRPr="00A23CD2">
        <w:rPr>
          <w:b/>
          <w:sz w:val="28"/>
          <w:szCs w:val="28"/>
          <w:highlight w:val="yellow"/>
          <w:lang w:val="en-US"/>
        </w:rPr>
        <w:t>don’t, doesn’t mean</w:t>
      </w:r>
      <w:r w:rsidRPr="001B5578">
        <w:rPr>
          <w:b/>
          <w:sz w:val="28"/>
          <w:szCs w:val="28"/>
          <w:lang w:val="en-US"/>
        </w:rPr>
        <w:t xml:space="preserve"> that you </w:t>
      </w:r>
      <w:r w:rsidRPr="00A23CD2">
        <w:rPr>
          <w:b/>
          <w:sz w:val="28"/>
          <w:szCs w:val="28"/>
          <w:highlight w:val="yellow"/>
          <w:lang w:val="en-US"/>
        </w:rPr>
        <w:t>aren’</w:t>
      </w:r>
      <w:bookmarkStart w:id="0" w:name="_GoBack"/>
      <w:bookmarkEnd w:id="0"/>
      <w:r w:rsidRPr="001B5578">
        <w:rPr>
          <w:b/>
          <w:sz w:val="28"/>
          <w:szCs w:val="28"/>
          <w:lang w:val="en-US"/>
        </w:rPr>
        <w:t>t unique.</w:t>
      </w:r>
    </w:p>
    <w:sectPr w:rsidR="00D07BEE" w:rsidRPr="001B55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30"/>
    <w:rsid w:val="00106530"/>
    <w:rsid w:val="001B5578"/>
    <w:rsid w:val="00A23CD2"/>
    <w:rsid w:val="00CC34FE"/>
    <w:rsid w:val="00D07B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2027</Characters>
  <Application>Microsoft Office Word</Application>
  <DocSecurity>0</DocSecurity>
  <Lines>16</Lines>
  <Paragraphs>4</Paragraphs>
  <ScaleCrop>false</ScaleCrop>
  <Company>Secretaria de Educacion</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c:creator>
  <cp:keywords/>
  <dc:description/>
  <cp:lastModifiedBy>IE</cp:lastModifiedBy>
  <cp:revision>4</cp:revision>
  <dcterms:created xsi:type="dcterms:W3CDTF">2015-01-26T23:08:00Z</dcterms:created>
  <dcterms:modified xsi:type="dcterms:W3CDTF">2015-01-26T23:16:00Z</dcterms:modified>
</cp:coreProperties>
</file>