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65" w:rsidRPr="00E24165" w:rsidRDefault="00E24165" w:rsidP="00E24165">
      <w:pPr>
        <w:pStyle w:val="NormalWeb"/>
        <w:shd w:val="clear" w:color="auto" w:fill="FFFFFF"/>
        <w:spacing w:before="0" w:beforeAutospacing="0" w:after="0" w:afterAutospacing="0" w:line="219" w:lineRule="atLeast"/>
        <w:rPr>
          <w:rStyle w:val="Textoennegrita"/>
          <w:color w:val="000080"/>
          <w:sz w:val="15"/>
          <w:szCs w:val="15"/>
        </w:rPr>
      </w:pPr>
      <w:r w:rsidRPr="00E24165">
        <w:rPr>
          <w:rStyle w:val="Textoennegrita"/>
          <w:color w:val="000080"/>
          <w:sz w:val="15"/>
          <w:szCs w:val="15"/>
        </w:rPr>
        <w:t>ESTRATEGIA DE APOYO TERCER PERÍODO – NINTH GRADE</w:t>
      </w:r>
      <w:r>
        <w:rPr>
          <w:rStyle w:val="Textoennegrita"/>
          <w:color w:val="000080"/>
          <w:sz w:val="15"/>
          <w:szCs w:val="15"/>
        </w:rPr>
        <w:t xml:space="preserve"> _________</w:t>
      </w:r>
    </w:p>
    <w:p w:rsidR="00E24165" w:rsidRDefault="00E24165" w:rsidP="00E24165">
      <w:pPr>
        <w:pStyle w:val="NormalWeb"/>
        <w:shd w:val="clear" w:color="auto" w:fill="FFFFFF"/>
        <w:spacing w:before="0" w:beforeAutospacing="0" w:after="0" w:afterAutospacing="0" w:line="219" w:lineRule="atLeast"/>
        <w:rPr>
          <w:rStyle w:val="Textoennegrita"/>
          <w:color w:val="000080"/>
          <w:sz w:val="15"/>
          <w:szCs w:val="15"/>
        </w:rPr>
      </w:pPr>
    </w:p>
    <w:p w:rsidR="00E24165" w:rsidRDefault="00E24165" w:rsidP="00E24165">
      <w:pPr>
        <w:pStyle w:val="NormalWeb"/>
        <w:shd w:val="clear" w:color="auto" w:fill="FFFFFF"/>
        <w:spacing w:before="0" w:beforeAutospacing="0" w:after="0" w:afterAutospacing="0" w:line="219" w:lineRule="atLeast"/>
        <w:rPr>
          <w:rStyle w:val="Textoennegrita"/>
          <w:color w:val="000080"/>
          <w:sz w:val="15"/>
          <w:szCs w:val="15"/>
        </w:rPr>
      </w:pPr>
      <w:r>
        <w:rPr>
          <w:rStyle w:val="Textoennegrita"/>
          <w:color w:val="000080"/>
          <w:sz w:val="15"/>
          <w:szCs w:val="15"/>
        </w:rPr>
        <w:t>NAME:</w:t>
      </w:r>
    </w:p>
    <w:p w:rsidR="00E24165" w:rsidRDefault="00E24165" w:rsidP="00E24165">
      <w:pPr>
        <w:pStyle w:val="NormalWeb"/>
        <w:shd w:val="clear" w:color="auto" w:fill="FFFFFF"/>
        <w:spacing w:before="0" w:beforeAutospacing="0" w:after="0" w:afterAutospacing="0" w:line="219" w:lineRule="atLeast"/>
        <w:rPr>
          <w:rStyle w:val="Textoennegrita"/>
          <w:color w:val="000080"/>
          <w:sz w:val="15"/>
          <w:szCs w:val="15"/>
        </w:rPr>
      </w:pPr>
    </w:p>
    <w:p w:rsidR="00E24165" w:rsidRPr="00E24165" w:rsidRDefault="00E24165" w:rsidP="00E24165">
      <w:pPr>
        <w:pStyle w:val="NormalWeb"/>
        <w:shd w:val="clear" w:color="auto" w:fill="FFFFFF"/>
        <w:spacing w:before="0" w:beforeAutospacing="0" w:after="0" w:afterAutospacing="0" w:line="219" w:lineRule="atLeast"/>
        <w:rPr>
          <w:rStyle w:val="Textoennegrita"/>
          <w:color w:val="000080"/>
          <w:sz w:val="15"/>
          <w:szCs w:val="15"/>
        </w:rPr>
      </w:pPr>
      <w:r>
        <w:rPr>
          <w:rStyle w:val="Textoennegrita"/>
          <w:color w:val="000080"/>
          <w:sz w:val="15"/>
          <w:szCs w:val="15"/>
        </w:rPr>
        <w:t>DATE:</w:t>
      </w:r>
    </w:p>
    <w:p w:rsidR="00E24165" w:rsidRPr="00E24165" w:rsidRDefault="00E24165" w:rsidP="00E24165">
      <w:pPr>
        <w:pStyle w:val="NormalWeb"/>
        <w:shd w:val="clear" w:color="auto" w:fill="FFFFFF"/>
        <w:spacing w:before="0" w:beforeAutospacing="0" w:after="0" w:afterAutospacing="0" w:line="219" w:lineRule="atLeast"/>
        <w:rPr>
          <w:color w:val="000000"/>
          <w:sz w:val="15"/>
          <w:szCs w:val="15"/>
          <w:lang w:val="en-US"/>
        </w:rPr>
      </w:pPr>
      <w:r>
        <w:rPr>
          <w:rStyle w:val="Textoennegrita"/>
          <w:color w:val="000080"/>
          <w:sz w:val="15"/>
          <w:szCs w:val="15"/>
          <w:lang w:val="en-GB"/>
        </w:rPr>
        <w:t>WHICH IS CORRECT?</w:t>
      </w:r>
    </w:p>
    <w:p w:rsidR="00E24165" w:rsidRPr="00E24165" w:rsidRDefault="00E24165" w:rsidP="00E24165">
      <w:pPr>
        <w:pStyle w:val="NormalWeb"/>
        <w:shd w:val="clear" w:color="auto" w:fill="FFFFFF"/>
        <w:spacing w:before="0" w:beforeAutospacing="0" w:after="0" w:afterAutospacing="0" w:line="219" w:lineRule="atLeast"/>
        <w:rPr>
          <w:color w:val="000000"/>
          <w:sz w:val="15"/>
          <w:szCs w:val="15"/>
          <w:lang w:val="en-US"/>
        </w:rPr>
      </w:pPr>
      <w:r>
        <w:rPr>
          <w:color w:val="000000"/>
          <w:sz w:val="15"/>
          <w:szCs w:val="15"/>
          <w:lang w:val="en-GB"/>
        </w:rPr>
        <w:t> </w:t>
      </w:r>
    </w:p>
    <w:p w:rsidR="00E24165" w:rsidRPr="00E24165" w:rsidRDefault="00E24165" w:rsidP="00E24165">
      <w:pPr>
        <w:pStyle w:val="NormalWeb"/>
        <w:shd w:val="clear" w:color="auto" w:fill="FFFFFF"/>
        <w:spacing w:before="0" w:beforeAutospacing="0" w:after="0" w:afterAutospacing="0" w:line="219" w:lineRule="atLeast"/>
        <w:rPr>
          <w:color w:val="000000"/>
          <w:sz w:val="15"/>
          <w:szCs w:val="15"/>
          <w:lang w:val="en-US"/>
        </w:rPr>
      </w:pPr>
      <w:r>
        <w:rPr>
          <w:rStyle w:val="Textoennegrita"/>
          <w:color w:val="000000"/>
          <w:sz w:val="15"/>
          <w:szCs w:val="15"/>
          <w:lang w:val="en-GB"/>
        </w:rPr>
        <w:t xml:space="preserve">1. We have an older / </w:t>
      </w:r>
      <w:proofErr w:type="gramStart"/>
      <w:r>
        <w:rPr>
          <w:rStyle w:val="Textoennegrita"/>
          <w:color w:val="000000"/>
          <w:sz w:val="15"/>
          <w:szCs w:val="15"/>
          <w:lang w:val="en-GB"/>
        </w:rPr>
        <w:t>more old</w:t>
      </w:r>
      <w:proofErr w:type="gramEnd"/>
      <w:r>
        <w:rPr>
          <w:rStyle w:val="Textoennegrita"/>
          <w:color w:val="000000"/>
          <w:sz w:val="15"/>
          <w:szCs w:val="15"/>
          <w:lang w:val="en-GB"/>
        </w:rPr>
        <w:t xml:space="preserve"> brother who lives in Miami.</w:t>
      </w:r>
    </w:p>
    <w:p w:rsidR="00E24165" w:rsidRPr="00E24165" w:rsidRDefault="00E24165" w:rsidP="00E24165">
      <w:pPr>
        <w:pStyle w:val="NormalWeb"/>
        <w:shd w:val="clear" w:color="auto" w:fill="FFFFFF"/>
        <w:spacing w:before="0" w:beforeAutospacing="0" w:after="0" w:afterAutospacing="0" w:line="219" w:lineRule="atLeast"/>
        <w:rPr>
          <w:color w:val="000000"/>
          <w:sz w:val="15"/>
          <w:szCs w:val="15"/>
          <w:lang w:val="en-US"/>
        </w:rPr>
      </w:pPr>
      <w:r>
        <w:rPr>
          <w:rStyle w:val="Textoennegrita"/>
          <w:color w:val="000000"/>
          <w:sz w:val="15"/>
          <w:szCs w:val="15"/>
          <w:lang w:val="en-GB"/>
        </w:rPr>
        <w:t>2. Her illness is more serious / most serious than what the doctors expected.</w:t>
      </w:r>
    </w:p>
    <w:p w:rsidR="00E24165" w:rsidRPr="00E24165" w:rsidRDefault="00E24165" w:rsidP="00E24165">
      <w:pPr>
        <w:pStyle w:val="NormalWeb"/>
        <w:shd w:val="clear" w:color="auto" w:fill="FFFFFF"/>
        <w:spacing w:before="0" w:beforeAutospacing="0" w:after="0" w:afterAutospacing="0" w:line="219" w:lineRule="atLeast"/>
        <w:rPr>
          <w:color w:val="000000"/>
          <w:sz w:val="15"/>
          <w:szCs w:val="15"/>
          <w:lang w:val="en-US"/>
        </w:rPr>
      </w:pPr>
      <w:r>
        <w:rPr>
          <w:rStyle w:val="Textoennegrita"/>
          <w:color w:val="000000"/>
          <w:sz w:val="15"/>
          <w:szCs w:val="15"/>
          <w:lang w:val="en-GB"/>
        </w:rPr>
        <w:t>3. I like warm weather. If the weather is more cold / colder, I feel ill.</w:t>
      </w:r>
    </w:p>
    <w:p w:rsidR="00E24165" w:rsidRDefault="00E24165" w:rsidP="00E24165">
      <w:pPr>
        <w:pStyle w:val="NormalWeb"/>
        <w:shd w:val="clear" w:color="auto" w:fill="FFFFFF"/>
        <w:spacing w:before="0" w:beforeAutospacing="0" w:after="0" w:afterAutospacing="0" w:line="219" w:lineRule="atLeast"/>
        <w:rPr>
          <w:rStyle w:val="Textoennegrita"/>
          <w:color w:val="000000"/>
          <w:sz w:val="15"/>
          <w:szCs w:val="15"/>
          <w:lang w:val="en-GB"/>
        </w:rPr>
      </w:pPr>
      <w:r>
        <w:rPr>
          <w:rStyle w:val="Textoennegrita"/>
          <w:color w:val="000000"/>
          <w:sz w:val="15"/>
          <w:szCs w:val="15"/>
          <w:lang w:val="en-GB"/>
        </w:rPr>
        <w:t>4. This dress is more beautiful / the most beautiful than that.</w:t>
      </w:r>
    </w:p>
    <w:p w:rsidR="00E24165" w:rsidRDefault="00E24165" w:rsidP="00E24165">
      <w:pPr>
        <w:pStyle w:val="NormalWeb"/>
        <w:shd w:val="clear" w:color="auto" w:fill="FFFFFF"/>
        <w:spacing w:before="0" w:beforeAutospacing="0" w:after="0" w:afterAutospacing="0" w:line="219" w:lineRule="atLeast"/>
        <w:rPr>
          <w:rStyle w:val="Textoennegrita"/>
          <w:color w:val="000000"/>
          <w:sz w:val="15"/>
          <w:szCs w:val="15"/>
          <w:lang w:val="en-GB"/>
        </w:rPr>
      </w:pPr>
    </w:p>
    <w:p w:rsidR="00E24165" w:rsidRDefault="00E24165" w:rsidP="00E24165">
      <w:pPr>
        <w:pStyle w:val="NormalWeb"/>
        <w:shd w:val="clear" w:color="auto" w:fill="FFFFFF"/>
        <w:spacing w:before="0" w:beforeAutospacing="0" w:after="0" w:afterAutospacing="0" w:line="219" w:lineRule="atLeast"/>
        <w:rPr>
          <w:rStyle w:val="Textoennegrita"/>
          <w:color w:val="000000"/>
          <w:sz w:val="15"/>
          <w:szCs w:val="15"/>
          <w:lang w:val="en-GB"/>
        </w:rPr>
      </w:pPr>
    </w:p>
    <w:p w:rsidR="00E24165" w:rsidRDefault="00E24165" w:rsidP="00E24165">
      <w:pPr>
        <w:pStyle w:val="NormalWeb"/>
        <w:shd w:val="clear" w:color="auto" w:fill="FFFFFF"/>
        <w:spacing w:before="0" w:beforeAutospacing="0" w:after="0" w:afterAutospacing="0" w:line="219" w:lineRule="atLeast"/>
        <w:rPr>
          <w:rStyle w:val="Textoennegrita"/>
          <w:color w:val="000000"/>
          <w:sz w:val="15"/>
          <w:szCs w:val="15"/>
          <w:lang w:val="en-GB"/>
        </w:rPr>
      </w:pPr>
      <w:r>
        <w:rPr>
          <w:rStyle w:val="Textoennegrita"/>
          <w:color w:val="000000"/>
          <w:sz w:val="15"/>
          <w:szCs w:val="15"/>
          <w:lang w:val="en-GB"/>
        </w:rPr>
        <w:t>CHOOSE THE RIGHT ANSWER:</w:t>
      </w:r>
    </w:p>
    <w:p w:rsidR="00E24165" w:rsidRPr="00E24165" w:rsidRDefault="00E24165" w:rsidP="00E24165">
      <w:pPr>
        <w:pStyle w:val="NormalWeb"/>
        <w:shd w:val="clear" w:color="auto" w:fill="FFFFFF"/>
        <w:spacing w:before="0" w:beforeAutospacing="0" w:after="0" w:afterAutospacing="0" w:line="219" w:lineRule="atLeast"/>
        <w:rPr>
          <w:color w:val="000000"/>
          <w:sz w:val="15"/>
          <w:szCs w:val="15"/>
          <w:lang w:val="en-US"/>
        </w:rPr>
      </w:pPr>
    </w:p>
    <w:p w:rsidR="00E24165" w:rsidRPr="00E24165" w:rsidRDefault="00E24165" w:rsidP="00E24165">
      <w:pPr>
        <w:pStyle w:val="Prrafodelista"/>
        <w:numPr>
          <w:ilvl w:val="0"/>
          <w:numId w:val="1"/>
        </w:numPr>
        <w:shd w:val="clear" w:color="auto" w:fill="F1F1F1"/>
        <w:spacing w:before="115" w:after="0" w:line="240" w:lineRule="auto"/>
        <w:ind w:right="115"/>
        <w:textAlignment w:val="baseline"/>
        <w:rPr>
          <w:rFonts w:ascii="Arial" w:eastAsia="Times New Roman" w:hAnsi="Arial" w:cs="Arial"/>
          <w:b/>
          <w:bCs/>
          <w:color w:val="000000"/>
          <w:sz w:val="16"/>
          <w:szCs w:val="16"/>
          <w:lang w:val="en-US" w:eastAsia="es-CO"/>
        </w:rPr>
      </w:pPr>
      <w:r w:rsidRPr="00E24165">
        <w:rPr>
          <w:rFonts w:ascii="Arial" w:eastAsia="Times New Roman" w:hAnsi="Arial" w:cs="Arial"/>
          <w:b/>
          <w:bCs/>
          <w:color w:val="FF0000"/>
          <w:sz w:val="16"/>
          <w:lang w:val="en-US" w:eastAsia="es-CO"/>
        </w:rPr>
        <w:t>Q1 - </w:t>
      </w:r>
      <w:proofErr w:type="gramStart"/>
      <w:r w:rsidRPr="00E24165">
        <w:rPr>
          <w:rFonts w:ascii="Arial" w:eastAsia="Times New Roman" w:hAnsi="Arial" w:cs="Arial"/>
          <w:b/>
          <w:bCs/>
          <w:color w:val="000000"/>
          <w:sz w:val="16"/>
          <w:szCs w:val="16"/>
          <w:lang w:val="en-US" w:eastAsia="es-CO"/>
        </w:rPr>
        <w:t>It's</w:t>
      </w:r>
      <w:proofErr w:type="gramEnd"/>
      <w:r w:rsidRPr="00E24165">
        <w:rPr>
          <w:rFonts w:ascii="Arial" w:eastAsia="Times New Roman" w:hAnsi="Arial" w:cs="Arial"/>
          <w:b/>
          <w:bCs/>
          <w:color w:val="000000"/>
          <w:sz w:val="16"/>
          <w:szCs w:val="16"/>
          <w:lang w:val="en-US" w:eastAsia="es-CO"/>
        </w:rPr>
        <w:t xml:space="preserve"> better ____ I thought.</w:t>
      </w:r>
    </w:p>
    <w:p w:rsidR="00E24165" w:rsidRP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eastAsia="es-CO"/>
        </w:rPr>
      </w:pPr>
      <w:r w:rsidRPr="00E24165">
        <w:rPr>
          <w:rFonts w:ascii="Arial" w:eastAsia="Times New Roman" w:hAnsi="Arial" w:cs="Arial"/>
          <w:color w:val="000000"/>
          <w:lang w:eastAsia="es-C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15pt;height:17.85pt" o:ole="">
            <v:imagedata r:id="rId5" o:title=""/>
          </v:shape>
          <w:control r:id="rId6" w:name="DefaultOcxName17" w:shapeid="_x0000_i1102"/>
        </w:object>
      </w:r>
      <w:proofErr w:type="gramStart"/>
      <w:r w:rsidRPr="00E24165">
        <w:rPr>
          <w:rFonts w:ascii="Arial" w:eastAsia="Times New Roman" w:hAnsi="Arial" w:cs="Arial"/>
          <w:color w:val="000000"/>
          <w:lang w:eastAsia="es-CO"/>
        </w:rPr>
        <w:t>as</w:t>
      </w:r>
      <w:proofErr w:type="gramEnd"/>
      <w:r w:rsidRPr="00E24165">
        <w:rPr>
          <w:rFonts w:ascii="Arial" w:eastAsia="Times New Roman" w:hAnsi="Arial" w:cs="Arial"/>
          <w:color w:val="000000"/>
          <w:lang w:eastAsia="es-CO"/>
        </w:rPr>
        <w:br/>
      </w:r>
      <w:r w:rsidRPr="00E24165">
        <w:rPr>
          <w:rFonts w:ascii="Arial" w:eastAsia="Times New Roman" w:hAnsi="Arial" w:cs="Arial"/>
          <w:color w:val="000000"/>
          <w:lang w:eastAsia="es-CO"/>
        </w:rPr>
        <w:object w:dxaOrig="225" w:dyaOrig="225">
          <v:shape id="_x0000_i1101" type="#_x0000_t75" style="width:20.15pt;height:17.85pt" o:ole="">
            <v:imagedata r:id="rId5" o:title=""/>
          </v:shape>
          <w:control r:id="rId7" w:name="DefaultOcxName16" w:shapeid="_x0000_i1101"/>
        </w:object>
      </w:r>
      <w:proofErr w:type="spellStart"/>
      <w:r w:rsidRPr="00E24165">
        <w:rPr>
          <w:rFonts w:ascii="Arial" w:eastAsia="Times New Roman" w:hAnsi="Arial" w:cs="Arial"/>
          <w:color w:val="000000"/>
          <w:lang w:eastAsia="es-CO"/>
        </w:rPr>
        <w:t>then</w:t>
      </w:r>
      <w:proofErr w:type="spellEnd"/>
      <w:r w:rsidRPr="00E24165">
        <w:rPr>
          <w:rFonts w:ascii="Arial" w:eastAsia="Times New Roman" w:hAnsi="Arial" w:cs="Arial"/>
          <w:color w:val="000000"/>
          <w:lang w:eastAsia="es-CO"/>
        </w:rPr>
        <w:br/>
      </w:r>
      <w:r w:rsidRPr="00E24165">
        <w:rPr>
          <w:rFonts w:ascii="Arial" w:eastAsia="Times New Roman" w:hAnsi="Arial" w:cs="Arial"/>
          <w:color w:val="000000"/>
          <w:lang w:eastAsia="es-CO"/>
        </w:rPr>
        <w:object w:dxaOrig="225" w:dyaOrig="225">
          <v:shape id="_x0000_i1100" type="#_x0000_t75" style="width:20.15pt;height:17.85pt" o:ole="">
            <v:imagedata r:id="rId5" o:title=""/>
          </v:shape>
          <w:control r:id="rId8" w:name="DefaultOcxName21" w:shapeid="_x0000_i1100"/>
        </w:object>
      </w:r>
      <w:proofErr w:type="spellStart"/>
      <w:r w:rsidRPr="00E24165">
        <w:rPr>
          <w:rFonts w:ascii="Arial" w:eastAsia="Times New Roman" w:hAnsi="Arial" w:cs="Arial"/>
          <w:color w:val="000000"/>
          <w:lang w:eastAsia="es-CO"/>
        </w:rPr>
        <w:t>than</w:t>
      </w:r>
      <w:proofErr w:type="spellEnd"/>
      <w:r w:rsidRPr="00E24165">
        <w:rPr>
          <w:rFonts w:ascii="Arial" w:eastAsia="Times New Roman" w:hAnsi="Arial" w:cs="Arial"/>
          <w:color w:val="000000"/>
          <w:lang w:eastAsia="es-CO"/>
        </w:rPr>
        <w:br/>
      </w:r>
      <w:r w:rsidRPr="00E24165">
        <w:rPr>
          <w:rFonts w:ascii="Arial" w:eastAsia="Times New Roman" w:hAnsi="Arial" w:cs="Arial"/>
          <w:color w:val="000000"/>
          <w:lang w:eastAsia="es-CO"/>
        </w:rPr>
        <w:object w:dxaOrig="225" w:dyaOrig="225">
          <v:shape id="_x0000_i1099" type="#_x0000_t75" style="width:20.15pt;height:17.85pt" o:ole="">
            <v:imagedata r:id="rId5" o:title=""/>
          </v:shape>
          <w:control r:id="rId9" w:name="DefaultOcxName31" w:shapeid="_x0000_i1099"/>
        </w:object>
      </w:r>
      <w:proofErr w:type="spellStart"/>
      <w:r w:rsidRPr="00E24165">
        <w:rPr>
          <w:rFonts w:ascii="Arial" w:eastAsia="Times New Roman" w:hAnsi="Arial" w:cs="Arial"/>
          <w:color w:val="000000"/>
          <w:lang w:eastAsia="es-CO"/>
        </w:rPr>
        <w:t>like</w:t>
      </w:r>
      <w:proofErr w:type="spellEnd"/>
    </w:p>
    <w:p w:rsidR="00E24165" w:rsidRPr="00E24165" w:rsidRDefault="00E24165" w:rsidP="00E24165">
      <w:pPr>
        <w:pStyle w:val="Prrafodelista"/>
        <w:numPr>
          <w:ilvl w:val="0"/>
          <w:numId w:val="1"/>
        </w:numPr>
        <w:shd w:val="clear" w:color="auto" w:fill="F1F1F1"/>
        <w:spacing w:before="115" w:after="0" w:line="240" w:lineRule="auto"/>
        <w:ind w:right="115"/>
        <w:textAlignment w:val="baseline"/>
        <w:rPr>
          <w:rFonts w:ascii="Arial" w:eastAsia="Times New Roman" w:hAnsi="Arial" w:cs="Arial"/>
          <w:b/>
          <w:bCs/>
          <w:color w:val="000000"/>
          <w:sz w:val="16"/>
          <w:szCs w:val="16"/>
          <w:lang w:eastAsia="es-CO"/>
        </w:rPr>
      </w:pPr>
      <w:r w:rsidRPr="00E24165">
        <w:rPr>
          <w:rFonts w:ascii="Arial" w:eastAsia="Times New Roman" w:hAnsi="Arial" w:cs="Arial"/>
          <w:b/>
          <w:bCs/>
          <w:color w:val="FF0000"/>
          <w:sz w:val="16"/>
          <w:lang w:eastAsia="es-CO"/>
        </w:rPr>
        <w:t>Q2 - </w:t>
      </w:r>
      <w:proofErr w:type="spellStart"/>
      <w:r w:rsidRPr="00E24165">
        <w:rPr>
          <w:rFonts w:ascii="Arial" w:eastAsia="Times New Roman" w:hAnsi="Arial" w:cs="Arial"/>
          <w:b/>
          <w:bCs/>
          <w:color w:val="000000"/>
          <w:sz w:val="16"/>
          <w:szCs w:val="16"/>
          <w:lang w:eastAsia="es-CO"/>
        </w:rPr>
        <w:t>Brazil</w:t>
      </w:r>
      <w:proofErr w:type="spellEnd"/>
      <w:r w:rsidRPr="00E24165">
        <w:rPr>
          <w:rFonts w:ascii="Arial" w:eastAsia="Times New Roman" w:hAnsi="Arial" w:cs="Arial"/>
          <w:b/>
          <w:bCs/>
          <w:color w:val="000000"/>
          <w:sz w:val="16"/>
          <w:szCs w:val="16"/>
          <w:lang w:eastAsia="es-CO"/>
        </w:rPr>
        <w:t xml:space="preserve"> </w:t>
      </w:r>
      <w:proofErr w:type="spellStart"/>
      <w:r w:rsidRPr="00E24165">
        <w:rPr>
          <w:rFonts w:ascii="Arial" w:eastAsia="Times New Roman" w:hAnsi="Arial" w:cs="Arial"/>
          <w:b/>
          <w:bCs/>
          <w:color w:val="000000"/>
          <w:sz w:val="16"/>
          <w:szCs w:val="16"/>
          <w:lang w:eastAsia="es-CO"/>
        </w:rPr>
        <w:t>is</w:t>
      </w:r>
      <w:proofErr w:type="spellEnd"/>
      <w:r w:rsidRPr="00E24165">
        <w:rPr>
          <w:rFonts w:ascii="Arial" w:eastAsia="Times New Roman" w:hAnsi="Arial" w:cs="Arial"/>
          <w:b/>
          <w:bCs/>
          <w:color w:val="000000"/>
          <w:sz w:val="16"/>
          <w:szCs w:val="16"/>
          <w:lang w:eastAsia="es-CO"/>
        </w:rPr>
        <w:t xml:space="preserve"> _____ </w:t>
      </w:r>
      <w:proofErr w:type="spellStart"/>
      <w:r w:rsidRPr="00E24165">
        <w:rPr>
          <w:rFonts w:ascii="Arial" w:eastAsia="Times New Roman" w:hAnsi="Arial" w:cs="Arial"/>
          <w:b/>
          <w:bCs/>
          <w:color w:val="000000"/>
          <w:sz w:val="16"/>
          <w:szCs w:val="16"/>
          <w:lang w:eastAsia="es-CO"/>
        </w:rPr>
        <w:t>England</w:t>
      </w:r>
      <w:proofErr w:type="spellEnd"/>
      <w:r w:rsidRPr="00E24165">
        <w:rPr>
          <w:rFonts w:ascii="Arial" w:eastAsia="Times New Roman" w:hAnsi="Arial" w:cs="Arial"/>
          <w:b/>
          <w:bCs/>
          <w:color w:val="000000"/>
          <w:sz w:val="16"/>
          <w:szCs w:val="16"/>
          <w:lang w:eastAsia="es-CO"/>
        </w:rPr>
        <w:t>.</w:t>
      </w:r>
    </w:p>
    <w:p w:rsidR="00E24165" w:rsidRP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r w:rsidRPr="00E24165">
        <w:rPr>
          <w:rFonts w:ascii="Arial" w:eastAsia="Times New Roman" w:hAnsi="Arial" w:cs="Arial"/>
          <w:color w:val="000000"/>
          <w:lang w:eastAsia="es-CO"/>
        </w:rPr>
        <w:object w:dxaOrig="225" w:dyaOrig="225">
          <v:shape id="_x0000_i1098" type="#_x0000_t75" style="width:20.15pt;height:17.85pt" o:ole="">
            <v:imagedata r:id="rId5" o:title=""/>
          </v:shape>
          <w:control r:id="rId10" w:name="DefaultOcxName41" w:shapeid="_x0000_i1098"/>
        </w:object>
      </w:r>
      <w:proofErr w:type="spellStart"/>
      <w:proofErr w:type="gramStart"/>
      <w:r w:rsidRPr="00E24165">
        <w:rPr>
          <w:rFonts w:ascii="Arial" w:eastAsia="Times New Roman" w:hAnsi="Arial" w:cs="Arial"/>
          <w:color w:val="000000"/>
          <w:lang w:val="en-US" w:eastAsia="es-CO"/>
        </w:rPr>
        <w:t>biger</w:t>
      </w:r>
      <w:proofErr w:type="spellEnd"/>
      <w:proofErr w:type="gramEnd"/>
      <w:r w:rsidRPr="00E24165">
        <w:rPr>
          <w:rFonts w:ascii="Arial" w:eastAsia="Times New Roman" w:hAnsi="Arial" w:cs="Arial"/>
          <w:color w:val="000000"/>
          <w:lang w:val="en-US" w:eastAsia="es-CO"/>
        </w:rPr>
        <w:t xml:space="preserve"> than</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97" type="#_x0000_t75" style="width:20.15pt;height:17.85pt" o:ole="">
            <v:imagedata r:id="rId5" o:title=""/>
          </v:shape>
          <w:control r:id="rId11" w:name="DefaultOcxName51" w:shapeid="_x0000_i1097"/>
        </w:object>
      </w:r>
      <w:r w:rsidRPr="00E24165">
        <w:rPr>
          <w:rFonts w:ascii="Arial" w:eastAsia="Times New Roman" w:hAnsi="Arial" w:cs="Arial"/>
          <w:color w:val="000000"/>
          <w:lang w:val="en-US" w:eastAsia="es-CO"/>
        </w:rPr>
        <w:t>bigger as</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96" type="#_x0000_t75" style="width:20.15pt;height:17.85pt" o:ole="">
            <v:imagedata r:id="rId5" o:title=""/>
          </v:shape>
          <w:control r:id="rId12" w:name="DefaultOcxName61" w:shapeid="_x0000_i1096"/>
        </w:object>
      </w:r>
      <w:r w:rsidRPr="00E24165">
        <w:rPr>
          <w:rFonts w:ascii="Arial" w:eastAsia="Times New Roman" w:hAnsi="Arial" w:cs="Arial"/>
          <w:color w:val="000000"/>
          <w:lang w:val="en-US" w:eastAsia="es-CO"/>
        </w:rPr>
        <w:t>bigger than</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95" type="#_x0000_t75" style="width:20.15pt;height:17.85pt" o:ole="">
            <v:imagedata r:id="rId5" o:title=""/>
          </v:shape>
          <w:control r:id="rId13" w:name="DefaultOcxName71" w:shapeid="_x0000_i1095"/>
        </w:object>
      </w:r>
      <w:proofErr w:type="spellStart"/>
      <w:r w:rsidRPr="00E24165">
        <w:rPr>
          <w:rFonts w:ascii="Arial" w:eastAsia="Times New Roman" w:hAnsi="Arial" w:cs="Arial"/>
          <w:color w:val="000000"/>
          <w:lang w:val="en-US" w:eastAsia="es-CO"/>
        </w:rPr>
        <w:t>biger</w:t>
      </w:r>
      <w:proofErr w:type="spellEnd"/>
      <w:r w:rsidRPr="00E24165">
        <w:rPr>
          <w:rFonts w:ascii="Arial" w:eastAsia="Times New Roman" w:hAnsi="Arial" w:cs="Arial"/>
          <w:color w:val="000000"/>
          <w:lang w:val="en-US" w:eastAsia="es-CO"/>
        </w:rPr>
        <w:t xml:space="preserve"> as</w:t>
      </w:r>
    </w:p>
    <w:p w:rsidR="00E24165" w:rsidRPr="00E24165" w:rsidRDefault="00E24165" w:rsidP="00E24165">
      <w:pPr>
        <w:pStyle w:val="Prrafodelista"/>
        <w:numPr>
          <w:ilvl w:val="0"/>
          <w:numId w:val="1"/>
        </w:numPr>
        <w:shd w:val="clear" w:color="auto" w:fill="F1F1F1"/>
        <w:spacing w:before="115" w:after="0" w:line="240" w:lineRule="auto"/>
        <w:ind w:right="115"/>
        <w:textAlignment w:val="baseline"/>
        <w:rPr>
          <w:rFonts w:ascii="Arial" w:eastAsia="Times New Roman" w:hAnsi="Arial" w:cs="Arial"/>
          <w:b/>
          <w:bCs/>
          <w:color w:val="000000"/>
          <w:sz w:val="16"/>
          <w:szCs w:val="16"/>
          <w:lang w:val="en-US" w:eastAsia="es-CO"/>
        </w:rPr>
      </w:pPr>
      <w:r w:rsidRPr="00E24165">
        <w:rPr>
          <w:rFonts w:ascii="Arial" w:eastAsia="Times New Roman" w:hAnsi="Arial" w:cs="Arial"/>
          <w:b/>
          <w:bCs/>
          <w:color w:val="FF0000"/>
          <w:sz w:val="16"/>
          <w:lang w:val="en-US" w:eastAsia="es-CO"/>
        </w:rPr>
        <w:t>Q3 - </w:t>
      </w:r>
      <w:r w:rsidRPr="00E24165">
        <w:rPr>
          <w:rFonts w:ascii="Arial" w:eastAsia="Times New Roman" w:hAnsi="Arial" w:cs="Arial"/>
          <w:b/>
          <w:bCs/>
          <w:color w:val="000000"/>
          <w:sz w:val="16"/>
          <w:szCs w:val="16"/>
          <w:lang w:val="en-US" w:eastAsia="es-CO"/>
        </w:rPr>
        <w:t>She is _____ in the class</w:t>
      </w: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r w:rsidRPr="00E24165">
        <w:rPr>
          <w:rFonts w:ascii="Arial" w:eastAsia="Times New Roman" w:hAnsi="Arial" w:cs="Arial"/>
          <w:color w:val="000000"/>
          <w:lang w:eastAsia="es-CO"/>
        </w:rPr>
        <w:object w:dxaOrig="225" w:dyaOrig="225">
          <v:shape id="_x0000_i1094" type="#_x0000_t75" style="width:20.15pt;height:17.85pt" o:ole="">
            <v:imagedata r:id="rId5" o:title=""/>
          </v:shape>
          <w:control r:id="rId14" w:name="DefaultOcxName81" w:shapeid="_x0000_i1094"/>
        </w:object>
      </w:r>
      <w:proofErr w:type="gramStart"/>
      <w:r w:rsidRPr="00E24165">
        <w:rPr>
          <w:rFonts w:ascii="Arial" w:eastAsia="Times New Roman" w:hAnsi="Arial" w:cs="Arial"/>
          <w:color w:val="000000"/>
          <w:lang w:val="en-US" w:eastAsia="es-CO"/>
        </w:rPr>
        <w:t>the</w:t>
      </w:r>
      <w:proofErr w:type="gramEnd"/>
      <w:r w:rsidRPr="00E24165">
        <w:rPr>
          <w:rFonts w:ascii="Arial" w:eastAsia="Times New Roman" w:hAnsi="Arial" w:cs="Arial"/>
          <w:color w:val="000000"/>
          <w:lang w:val="en-US" w:eastAsia="es-CO"/>
        </w:rPr>
        <w:t xml:space="preserve"> best</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93" type="#_x0000_t75" style="width:20.15pt;height:17.85pt" o:ole="">
            <v:imagedata r:id="rId5" o:title=""/>
          </v:shape>
          <w:control r:id="rId15" w:name="DefaultOcxName91" w:shapeid="_x0000_i1093"/>
        </w:object>
      </w:r>
      <w:r w:rsidRPr="00E24165">
        <w:rPr>
          <w:rFonts w:ascii="Arial" w:eastAsia="Times New Roman" w:hAnsi="Arial" w:cs="Arial"/>
          <w:color w:val="000000"/>
          <w:lang w:val="en-US" w:eastAsia="es-CO"/>
        </w:rPr>
        <w:t>best</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92" type="#_x0000_t75" style="width:20.15pt;height:17.85pt" o:ole="">
            <v:imagedata r:id="rId5" o:title=""/>
          </v:shape>
          <w:control r:id="rId16" w:name="DefaultOcxName10" w:shapeid="_x0000_i1092"/>
        </w:object>
      </w:r>
      <w:r w:rsidRPr="00E24165">
        <w:rPr>
          <w:rFonts w:ascii="Arial" w:eastAsia="Times New Roman" w:hAnsi="Arial" w:cs="Arial"/>
          <w:color w:val="000000"/>
          <w:lang w:val="en-US" w:eastAsia="es-CO"/>
        </w:rPr>
        <w:t>better than</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91" type="#_x0000_t75" style="width:20.15pt;height:17.85pt" o:ole="">
            <v:imagedata r:id="rId5" o:title=""/>
          </v:shape>
          <w:control r:id="rId17" w:name="DefaultOcxName11" w:shapeid="_x0000_i1091"/>
        </w:object>
      </w:r>
      <w:r w:rsidRPr="00E24165">
        <w:rPr>
          <w:rFonts w:ascii="Arial" w:eastAsia="Times New Roman" w:hAnsi="Arial" w:cs="Arial"/>
          <w:color w:val="000000"/>
          <w:lang w:val="en-US" w:eastAsia="es-CO"/>
        </w:rPr>
        <w:t>as good as</w:t>
      </w:r>
    </w:p>
    <w:p w:rsidR="00E24165" w:rsidRP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Pr="00E24165" w:rsidRDefault="00E24165" w:rsidP="00E24165">
      <w:pPr>
        <w:pStyle w:val="Prrafodelista"/>
        <w:numPr>
          <w:ilvl w:val="0"/>
          <w:numId w:val="1"/>
        </w:numPr>
        <w:shd w:val="clear" w:color="auto" w:fill="F1F1F1"/>
        <w:spacing w:before="115" w:after="0" w:line="240" w:lineRule="auto"/>
        <w:ind w:right="115"/>
        <w:textAlignment w:val="baseline"/>
        <w:rPr>
          <w:rFonts w:ascii="Arial" w:eastAsia="Times New Roman" w:hAnsi="Arial" w:cs="Arial"/>
          <w:b/>
          <w:bCs/>
          <w:color w:val="000000"/>
          <w:sz w:val="16"/>
          <w:szCs w:val="16"/>
          <w:lang w:val="en-US" w:eastAsia="es-CO"/>
        </w:rPr>
      </w:pPr>
      <w:r w:rsidRPr="00E24165">
        <w:rPr>
          <w:rFonts w:ascii="Arial" w:eastAsia="Times New Roman" w:hAnsi="Arial" w:cs="Arial"/>
          <w:b/>
          <w:bCs/>
          <w:color w:val="FF0000"/>
          <w:sz w:val="16"/>
          <w:lang w:val="en-US" w:eastAsia="es-CO"/>
        </w:rPr>
        <w:t>Q4 - </w:t>
      </w:r>
      <w:r w:rsidRPr="00E24165">
        <w:rPr>
          <w:rFonts w:ascii="Arial" w:eastAsia="Times New Roman" w:hAnsi="Arial" w:cs="Arial"/>
          <w:b/>
          <w:bCs/>
          <w:color w:val="000000"/>
          <w:sz w:val="16"/>
          <w:szCs w:val="16"/>
          <w:lang w:val="en-US" w:eastAsia="es-CO"/>
        </w:rPr>
        <w:t>I'm not as successful ___ she is.</w:t>
      </w: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r w:rsidRPr="00E24165">
        <w:rPr>
          <w:rFonts w:ascii="Arial" w:eastAsia="Times New Roman" w:hAnsi="Arial" w:cs="Arial"/>
          <w:color w:val="000000"/>
          <w:lang w:eastAsia="es-CO"/>
        </w:rPr>
        <w:object w:dxaOrig="225" w:dyaOrig="225">
          <v:shape id="_x0000_i1090" type="#_x0000_t75" style="width:20.15pt;height:17.85pt" o:ole="">
            <v:imagedata r:id="rId5" o:title=""/>
          </v:shape>
          <w:control r:id="rId18" w:name="DefaultOcxName12" w:shapeid="_x0000_i1090"/>
        </w:object>
      </w:r>
      <w:proofErr w:type="gramStart"/>
      <w:r w:rsidRPr="00E24165">
        <w:rPr>
          <w:rFonts w:ascii="Arial" w:eastAsia="Times New Roman" w:hAnsi="Arial" w:cs="Arial"/>
          <w:color w:val="000000"/>
          <w:lang w:val="en-US" w:eastAsia="es-CO"/>
        </w:rPr>
        <w:t>as</w:t>
      </w:r>
      <w:proofErr w:type="gramEnd"/>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89" type="#_x0000_t75" style="width:20.15pt;height:17.85pt" o:ole="">
            <v:imagedata r:id="rId5" o:title=""/>
          </v:shape>
          <w:control r:id="rId19" w:name="DefaultOcxName13" w:shapeid="_x0000_i1089"/>
        </w:object>
      </w:r>
      <w:r w:rsidRPr="00E24165">
        <w:rPr>
          <w:rFonts w:ascii="Arial" w:eastAsia="Times New Roman" w:hAnsi="Arial" w:cs="Arial"/>
          <w:color w:val="000000"/>
          <w:lang w:val="en-US" w:eastAsia="es-CO"/>
        </w:rPr>
        <w:t>like</w:t>
      </w:r>
      <w:r w:rsidRPr="00E24165">
        <w:rPr>
          <w:rFonts w:ascii="Arial" w:eastAsia="Times New Roman" w:hAnsi="Arial" w:cs="Arial"/>
          <w:color w:val="000000"/>
          <w:lang w:val="en-US" w:eastAsia="es-CO"/>
        </w:rPr>
        <w:br/>
      </w:r>
      <w:r w:rsidRPr="00E24165">
        <w:rPr>
          <w:rFonts w:ascii="Arial" w:eastAsia="Times New Roman" w:hAnsi="Arial" w:cs="Arial"/>
          <w:color w:val="000000"/>
          <w:lang w:eastAsia="es-CO"/>
        </w:rPr>
        <w:object w:dxaOrig="225" w:dyaOrig="225">
          <v:shape id="_x0000_i1088" type="#_x0000_t75" style="width:20.15pt;height:17.85pt" o:ole="">
            <v:imagedata r:id="rId5" o:title=""/>
          </v:shape>
          <w:control r:id="rId20" w:name="DefaultOcxName14" w:shapeid="_x0000_i1088"/>
        </w:object>
      </w:r>
      <w:r w:rsidRPr="00E24165">
        <w:rPr>
          <w:rFonts w:ascii="Arial" w:eastAsia="Times New Roman" w:hAnsi="Arial" w:cs="Arial"/>
          <w:color w:val="000000"/>
          <w:lang w:val="en-US" w:eastAsia="es-CO"/>
        </w:rPr>
        <w:t>than</w:t>
      </w:r>
      <w:r w:rsidRPr="00E24165">
        <w:rPr>
          <w:rFonts w:ascii="Arial" w:eastAsia="Times New Roman" w:hAnsi="Arial" w:cs="Arial"/>
          <w:color w:val="000000"/>
          <w:lang w:val="en-US" w:eastAsia="es-CO"/>
        </w:rPr>
        <w:br/>
      </w: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Default="00E24165" w:rsidP="00E24165">
      <w:pPr>
        <w:pStyle w:val="Prrafodelista"/>
        <w:shd w:val="clear" w:color="auto" w:fill="F1F1F1"/>
        <w:spacing w:before="173" w:after="0" w:line="240" w:lineRule="auto"/>
        <w:ind w:right="115"/>
        <w:textAlignment w:val="baseline"/>
        <w:rPr>
          <w:rFonts w:ascii="Arial" w:eastAsia="Times New Roman" w:hAnsi="Arial" w:cs="Arial"/>
          <w:color w:val="000000"/>
          <w:lang w:val="en-US" w:eastAsia="es-CO"/>
        </w:rPr>
      </w:pPr>
    </w:p>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r w:rsidRPr="00E24165">
        <w:rPr>
          <w:rFonts w:ascii="Times New Roman" w:eastAsia="Times New Roman" w:hAnsi="Times New Roman" w:cs="Times New Roman"/>
          <w:color w:val="0000FF"/>
          <w:sz w:val="18"/>
          <w:szCs w:val="18"/>
          <w:shd w:val="clear" w:color="auto" w:fill="CCFF99"/>
          <w:lang w:val="en-US" w:eastAsia="es-CO"/>
        </w:rPr>
        <w:t>READING COMPREHENSION </w:t>
      </w:r>
      <w:r w:rsidRPr="00E24165">
        <w:rPr>
          <w:rFonts w:ascii="Times New Roman" w:eastAsia="Times New Roman" w:hAnsi="Times New Roman" w:cs="Times New Roman"/>
          <w:color w:val="0000FF"/>
          <w:sz w:val="18"/>
          <w:szCs w:val="18"/>
          <w:shd w:val="clear" w:color="auto" w:fill="CCFF99"/>
          <w:lang w:val="en-GB" w:eastAsia="es-CO"/>
        </w:rPr>
        <w:t> </w:t>
      </w:r>
    </w:p>
    <w:p w:rsidR="00E24165" w:rsidRPr="00E24165" w:rsidRDefault="00E24165" w:rsidP="00E24165">
      <w:pPr>
        <w:shd w:val="clear" w:color="auto" w:fill="CCFF99"/>
        <w:spacing w:after="0" w:line="240" w:lineRule="auto"/>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FF"/>
          <w:sz w:val="18"/>
          <w:szCs w:val="18"/>
          <w:lang w:val="en-GB" w:eastAsia="es-CO"/>
        </w:rPr>
        <w:t> </w:t>
      </w:r>
    </w:p>
    <w:p w:rsidR="00E24165" w:rsidRPr="00E24165" w:rsidRDefault="00E24165" w:rsidP="00E24165">
      <w:pPr>
        <w:shd w:val="clear" w:color="auto" w:fill="CCFF99"/>
        <w:spacing w:after="0" w:line="240" w:lineRule="auto"/>
        <w:ind w:left="180"/>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FF"/>
          <w:sz w:val="18"/>
          <w:szCs w:val="18"/>
          <w:lang w:val="en-GB" w:eastAsia="es-CO"/>
        </w:rPr>
        <w:t>      Read the text and answer the questions</w:t>
      </w:r>
    </w:p>
    <w:p w:rsidR="00E24165" w:rsidRPr="00E24165" w:rsidRDefault="00E24165" w:rsidP="00E24165">
      <w:pPr>
        <w:shd w:val="clear" w:color="auto" w:fill="CCFF99"/>
        <w:spacing w:after="0" w:line="240" w:lineRule="auto"/>
        <w:ind w:left="180"/>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FF"/>
          <w:sz w:val="18"/>
          <w:szCs w:val="18"/>
          <w:lang w:val="en-GB" w:eastAsia="es-CO"/>
        </w:rPr>
        <w:t> </w:t>
      </w:r>
    </w:p>
    <w:p w:rsidR="00E24165" w:rsidRPr="00E24165" w:rsidRDefault="00E24165" w:rsidP="00E24165">
      <w:pPr>
        <w:shd w:val="clear" w:color="auto" w:fill="CCFF99"/>
        <w:spacing w:after="0" w:line="240" w:lineRule="auto"/>
        <w:ind w:left="180"/>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bidi/>
        <w:spacing w:after="0" w:line="240" w:lineRule="auto"/>
        <w:jc w:val="right"/>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bidi/>
        <w:spacing w:after="0" w:line="240" w:lineRule="auto"/>
        <w:jc w:val="right"/>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color w:val="000000"/>
          <w:sz w:val="18"/>
          <w:szCs w:val="18"/>
          <w:lang w:val="en-GB" w:eastAsia="es-CO"/>
        </w:rPr>
        <w:t>        </w:t>
      </w:r>
      <w:r w:rsidRPr="00E24165">
        <w:rPr>
          <w:rFonts w:ascii="Comic Sans MS" w:eastAsia="Arial Unicode MS" w:hAnsi="Comic Sans MS" w:cs="Arial Unicode MS" w:hint="eastAsia"/>
          <w:color w:val="000000"/>
          <w:sz w:val="18"/>
          <w:szCs w:val="18"/>
          <w:lang w:val="en-GB" w:eastAsia="es-CO"/>
        </w:rPr>
        <w:t>Alice Jones works in St. Louis, Missouri, as a sales representative for a big publishing company. She has a job offer from a smaller publishing company in New York City to become the marketing director for college textbooks. She can't decide if she should take the job or not.</w:t>
      </w:r>
    </w:p>
    <w:p w:rsidR="00E24165" w:rsidRPr="00E24165" w:rsidRDefault="00E24165" w:rsidP="00E24165">
      <w:pPr>
        <w:shd w:val="clear" w:color="auto" w:fill="CCFF99"/>
        <w:bidi/>
        <w:spacing w:after="0" w:line="240" w:lineRule="auto"/>
        <w:jc w:val="right"/>
        <w:rPr>
          <w:rFonts w:ascii="Times New Roman" w:eastAsia="Times New Roman" w:hAnsi="Times New Roman" w:cs="Times New Roman"/>
          <w:color w:val="000000"/>
          <w:sz w:val="18"/>
          <w:szCs w:val="18"/>
          <w:rtl/>
          <w:lang w:eastAsia="es-CO"/>
        </w:rPr>
      </w:pPr>
      <w:r w:rsidRPr="00E24165">
        <w:rPr>
          <w:rFonts w:ascii="Comic Sans MS" w:eastAsia="Arial Unicode MS" w:hAnsi="Comic Sans MS" w:cs="Arial Unicode MS" w:hint="eastAsia"/>
          <w:color w:val="000000"/>
          <w:sz w:val="18"/>
          <w:szCs w:val="18"/>
          <w:lang w:val="en-GB" w:eastAsia="es-CO"/>
        </w:rPr>
        <w:t>      In a smaller company, there may be more chances for advancement and promotion because more people get to know you. Her company now is so big that she doesn't know anyone outside her department. But the company in New York doesn't pay as well as the company in St. Louis. They are offering her $2,000 less than her present salary. But the new job title, marketing director, is more impressive than her current job title, sales representative. A marketing job is probably more challenging than her sales job. It also involves a lot more responsibility.</w:t>
      </w:r>
    </w:p>
    <w:p w:rsidR="00E24165" w:rsidRPr="00E24165" w:rsidRDefault="00E24165" w:rsidP="00E24165">
      <w:pPr>
        <w:shd w:val="clear" w:color="auto" w:fill="CCFF99"/>
        <w:bidi/>
        <w:spacing w:after="0" w:line="240" w:lineRule="auto"/>
        <w:jc w:val="right"/>
        <w:rPr>
          <w:rFonts w:ascii="Times New Roman" w:eastAsia="Times New Roman" w:hAnsi="Times New Roman" w:cs="Times New Roman"/>
          <w:color w:val="000000"/>
          <w:sz w:val="18"/>
          <w:szCs w:val="18"/>
          <w:rtl/>
          <w:lang w:eastAsia="es-CO"/>
        </w:rPr>
      </w:pPr>
      <w:r w:rsidRPr="00E24165">
        <w:rPr>
          <w:rFonts w:ascii="Comic Sans MS" w:eastAsia="Arial Unicode MS" w:hAnsi="Comic Sans MS" w:cs="Arial Unicode MS" w:hint="eastAsia"/>
          <w:color w:val="000000"/>
          <w:sz w:val="18"/>
          <w:szCs w:val="18"/>
          <w:lang w:val="en-GB" w:eastAsia="es-CO"/>
        </w:rPr>
        <w:t>       The move from St. Louis to New York is also a big change. New York is an exciting place to live in, but it is expensive and dangerous, especially for a single woman. However, it really is the centre of the publishing industry, so it seems like a better city to work in than St. Louis.</w:t>
      </w:r>
    </w:p>
    <w:p w:rsidR="00E24165" w:rsidRPr="00E24165" w:rsidRDefault="00E24165" w:rsidP="00E24165">
      <w:pPr>
        <w:shd w:val="clear" w:color="auto" w:fill="CCFF99"/>
        <w:bidi/>
        <w:spacing w:after="0" w:line="240" w:lineRule="auto"/>
        <w:jc w:val="right"/>
        <w:rPr>
          <w:rFonts w:ascii="Times New Roman" w:eastAsia="Times New Roman" w:hAnsi="Times New Roman" w:cs="Times New Roman"/>
          <w:color w:val="000000"/>
          <w:sz w:val="18"/>
          <w:szCs w:val="18"/>
          <w:rtl/>
          <w:lang w:eastAsia="es-CO"/>
        </w:rPr>
      </w:pPr>
      <w:r w:rsidRPr="00E24165">
        <w:rPr>
          <w:rFonts w:ascii="Arial Unicode MS" w:eastAsia="Arial Unicode MS" w:hAnsi="Arial Unicode MS" w:cs="Arial Unicode MS" w:hint="eastAsia"/>
          <w:color w:val="000000"/>
          <w:sz w:val="18"/>
          <w:szCs w:val="18"/>
          <w:lang w:val="en-GB" w:eastAsia="es-CO"/>
        </w:rPr>
        <w:t>      Alice needs to make a decision soon.</w:t>
      </w:r>
    </w:p>
    <w:p w:rsidR="00E24165" w:rsidRPr="00E24165" w:rsidRDefault="00E24165" w:rsidP="00E24165">
      <w:pPr>
        <w:shd w:val="clear" w:color="auto" w:fill="CCFF99"/>
        <w:bidi/>
        <w:spacing w:after="0" w:line="276" w:lineRule="atLeast"/>
        <w:jc w:val="right"/>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bidi/>
        <w:spacing w:after="0" w:line="276" w:lineRule="atLeast"/>
        <w:jc w:val="center"/>
        <w:rPr>
          <w:rFonts w:ascii="Times New Roman" w:eastAsia="Times New Roman" w:hAnsi="Times New Roman" w:cs="Times New Roman"/>
          <w:color w:val="000000"/>
          <w:sz w:val="18"/>
          <w:szCs w:val="18"/>
          <w:rtl/>
          <w:lang w:eastAsia="es-CO"/>
        </w:rPr>
      </w:pPr>
      <w:r w:rsidRPr="00E24165">
        <w:rPr>
          <w:rFonts w:ascii="Batang" w:eastAsia="Batang" w:hAnsi="Batang" w:cs="Times New Roman" w:hint="eastAsia"/>
          <w:i/>
          <w:iCs/>
          <w:color w:val="000000"/>
          <w:sz w:val="18"/>
          <w:szCs w:val="18"/>
          <w:lang w:val="en-GB" w:eastAsia="es-CO"/>
        </w:rPr>
        <w:t xml:space="preserve"> 'Grammar </w:t>
      </w:r>
      <w:proofErr w:type="gramStart"/>
      <w:r w:rsidRPr="00E24165">
        <w:rPr>
          <w:rFonts w:ascii="Batang" w:eastAsia="Batang" w:hAnsi="Batang" w:cs="Times New Roman" w:hint="eastAsia"/>
          <w:i/>
          <w:iCs/>
          <w:color w:val="000000"/>
          <w:sz w:val="18"/>
          <w:szCs w:val="18"/>
          <w:lang w:val="en-GB" w:eastAsia="es-CO"/>
        </w:rPr>
        <w:t>Plus</w:t>
      </w:r>
      <w:proofErr w:type="gramEnd"/>
      <w:r w:rsidRPr="00E24165">
        <w:rPr>
          <w:rFonts w:ascii="Batang" w:eastAsia="Batang" w:hAnsi="Batang" w:cs="Times New Roman" w:hint="eastAsia"/>
          <w:i/>
          <w:iCs/>
          <w:color w:val="000000"/>
          <w:sz w:val="18"/>
          <w:szCs w:val="18"/>
          <w:lang w:val="en-GB" w:eastAsia="es-CO"/>
        </w:rPr>
        <w:t> </w:t>
      </w:r>
      <w:r w:rsidRPr="00E24165">
        <w:rPr>
          <w:rFonts w:ascii="Batang" w:eastAsia="Batang" w:hAnsi="Batang" w:cs="Times New Roman" w:hint="eastAsia"/>
          <w:color w:val="000000"/>
          <w:sz w:val="18"/>
          <w:szCs w:val="18"/>
          <w:lang w:val="en-GB" w:eastAsia="es-CO"/>
        </w:rPr>
        <w:t>Workbook'</w:t>
      </w:r>
    </w:p>
    <w:p w:rsidR="00E24165" w:rsidRPr="00E24165" w:rsidRDefault="00E24165" w:rsidP="00E24165">
      <w:pPr>
        <w:shd w:val="clear" w:color="auto" w:fill="CCFF99"/>
        <w:bidi/>
        <w:spacing w:after="0" w:line="276" w:lineRule="atLeast"/>
        <w:rPr>
          <w:rFonts w:ascii="Times New Roman" w:eastAsia="Times New Roman" w:hAnsi="Times New Roman" w:cs="Times New Roman"/>
          <w:color w:val="000000"/>
          <w:sz w:val="18"/>
          <w:szCs w:val="18"/>
          <w:rtl/>
          <w:lang w:eastAsia="es-CO"/>
        </w:rPr>
      </w:pPr>
      <w:r w:rsidRPr="00E24165">
        <w:rPr>
          <w:rFonts w:ascii="Batang" w:eastAsia="Batang" w:hAnsi="Batang" w:cs="Times New Roman" w:hint="eastAsia"/>
          <w:i/>
          <w:iCs/>
          <w:color w:val="000000"/>
          <w:sz w:val="18"/>
          <w:szCs w:val="18"/>
          <w:lang w:val="en-GB" w:eastAsia="es-CO"/>
        </w:rPr>
        <w:t xml:space="preserve">By Judy </w:t>
      </w:r>
      <w:proofErr w:type="spellStart"/>
      <w:r w:rsidRPr="00E24165">
        <w:rPr>
          <w:rFonts w:ascii="Batang" w:eastAsia="Batang" w:hAnsi="Batang" w:cs="Times New Roman" w:hint="eastAsia"/>
          <w:i/>
          <w:iCs/>
          <w:color w:val="000000"/>
          <w:sz w:val="18"/>
          <w:szCs w:val="18"/>
          <w:lang w:val="en-GB" w:eastAsia="es-CO"/>
        </w:rPr>
        <w:t>DeFilippo</w:t>
      </w:r>
      <w:proofErr w:type="spellEnd"/>
      <w:r w:rsidRPr="00E24165">
        <w:rPr>
          <w:rFonts w:ascii="Batang" w:eastAsia="Batang" w:hAnsi="Batang" w:cs="Times New Roman" w:hint="eastAsia"/>
          <w:i/>
          <w:iCs/>
          <w:color w:val="000000"/>
          <w:sz w:val="18"/>
          <w:szCs w:val="18"/>
          <w:lang w:val="en-GB" w:eastAsia="es-CO"/>
        </w:rPr>
        <w:t xml:space="preserve"> (</w:t>
      </w:r>
      <w:proofErr w:type="spellStart"/>
      <w:r w:rsidRPr="00E24165">
        <w:rPr>
          <w:rFonts w:ascii="Batang" w:eastAsia="Batang" w:hAnsi="Batang" w:cs="Times New Roman" w:hint="eastAsia"/>
          <w:i/>
          <w:iCs/>
          <w:color w:val="000000"/>
          <w:sz w:val="18"/>
          <w:szCs w:val="18"/>
          <w:lang w:val="en-GB" w:eastAsia="es-CO"/>
        </w:rPr>
        <w:t>Northeastern</w:t>
      </w:r>
      <w:proofErr w:type="spellEnd"/>
      <w:r w:rsidRPr="00E24165">
        <w:rPr>
          <w:rFonts w:ascii="Batang" w:eastAsia="Batang" w:hAnsi="Batang" w:cs="Times New Roman" w:hint="eastAsia"/>
          <w:i/>
          <w:iCs/>
          <w:color w:val="000000"/>
          <w:sz w:val="18"/>
          <w:szCs w:val="18"/>
          <w:lang w:val="en-GB" w:eastAsia="es-CO"/>
        </w:rPr>
        <w:t xml:space="preserve"> University) and Daphne Mackey</w:t>
      </w:r>
    </w:p>
    <w:p w:rsidR="00E24165" w:rsidRPr="00E24165" w:rsidRDefault="00E24165" w:rsidP="00E24165">
      <w:pPr>
        <w:shd w:val="clear" w:color="auto" w:fill="CCFF99"/>
        <w:bidi/>
        <w:spacing w:after="0" w:line="276" w:lineRule="atLeast"/>
        <w:jc w:val="center"/>
        <w:rPr>
          <w:rFonts w:ascii="Times New Roman" w:eastAsia="Times New Roman" w:hAnsi="Times New Roman" w:cs="Times New Roman"/>
          <w:color w:val="000000"/>
          <w:sz w:val="18"/>
          <w:szCs w:val="18"/>
          <w:rtl/>
          <w:lang w:eastAsia="es-CO"/>
        </w:rPr>
      </w:pPr>
      <w:r w:rsidRPr="00E24165">
        <w:rPr>
          <w:rFonts w:ascii="Batang" w:eastAsia="Batang" w:hAnsi="Batang" w:cs="Times New Roman" w:hint="eastAsia"/>
          <w:i/>
          <w:iCs/>
          <w:color w:val="000000"/>
          <w:sz w:val="18"/>
          <w:szCs w:val="18"/>
          <w:lang w:val="en-GB" w:eastAsia="es-CO"/>
        </w:rPr>
        <w:t>(Page 80)</w:t>
      </w:r>
    </w:p>
    <w:p w:rsidR="00E24165" w:rsidRPr="00E24165" w:rsidRDefault="00E24165" w:rsidP="00E24165">
      <w:pPr>
        <w:shd w:val="clear" w:color="auto" w:fill="CCFF99"/>
        <w:bidi/>
        <w:spacing w:after="0" w:line="276" w:lineRule="atLeast"/>
        <w:rPr>
          <w:rFonts w:ascii="Times New Roman" w:eastAsia="Times New Roman" w:hAnsi="Times New Roman" w:cs="Times New Roman"/>
          <w:color w:val="000000"/>
          <w:sz w:val="18"/>
          <w:szCs w:val="18"/>
          <w:rtl/>
          <w:lang w:eastAsia="es-CO"/>
        </w:rPr>
      </w:pPr>
      <w:r w:rsidRPr="00E24165">
        <w:rPr>
          <w:rFonts w:ascii="Batang" w:eastAsia="Batang" w:hAnsi="Batang" w:cs="Times New Roman" w:hint="eastAsia"/>
          <w:i/>
          <w:iCs/>
          <w:color w:val="000000"/>
          <w:sz w:val="18"/>
          <w:szCs w:val="18"/>
          <w:lang w:val="en-GB" w:eastAsia="es-CO"/>
        </w:rPr>
        <w:t> </w:t>
      </w:r>
    </w:p>
    <w:p w:rsidR="00E24165" w:rsidRPr="00E24165" w:rsidRDefault="00E24165" w:rsidP="00E24165">
      <w:pPr>
        <w:shd w:val="clear" w:color="auto" w:fill="CCFF99"/>
        <w:bidi/>
        <w:spacing w:after="0" w:line="276" w:lineRule="atLeast"/>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i/>
          <w:iCs/>
          <w:color w:val="000000"/>
          <w:sz w:val="18"/>
          <w:szCs w:val="18"/>
          <w:lang w:val="en-GB" w:eastAsia="es-CO"/>
        </w:rPr>
        <w:t> </w:t>
      </w:r>
    </w:p>
    <w:p w:rsidR="00E24165" w:rsidRPr="00E24165" w:rsidRDefault="00E24165" w:rsidP="00E24165">
      <w:pPr>
        <w:shd w:val="clear" w:color="auto" w:fill="CCFF99"/>
        <w:bidi/>
        <w:spacing w:after="0" w:line="240" w:lineRule="auto"/>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bidi/>
        <w:spacing w:after="0" w:line="240" w:lineRule="auto"/>
        <w:ind w:left="-180"/>
        <w:jc w:val="right"/>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color w:val="0000FF"/>
          <w:sz w:val="18"/>
          <w:szCs w:val="18"/>
          <w:lang w:val="en-GB" w:eastAsia="es-CO"/>
        </w:rPr>
        <w:t>Comprehension Questions:</w:t>
      </w:r>
    </w:p>
    <w:p w:rsidR="00E24165" w:rsidRPr="00E24165" w:rsidRDefault="00E24165" w:rsidP="00E24165">
      <w:pPr>
        <w:shd w:val="clear" w:color="auto" w:fill="CCFF99"/>
        <w:bidi/>
        <w:spacing w:after="0" w:line="240" w:lineRule="auto"/>
        <w:ind w:left="-180"/>
        <w:jc w:val="right"/>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spacing w:after="0" w:line="240" w:lineRule="auto"/>
        <w:ind w:left="324" w:hanging="360"/>
        <w:rPr>
          <w:rFonts w:ascii="Times New Roman" w:eastAsia="Times New Roman" w:hAnsi="Times New Roman" w:cs="Times New Roman"/>
          <w:color w:val="000000"/>
          <w:sz w:val="18"/>
          <w:szCs w:val="18"/>
          <w:rtl/>
          <w:lang w:eastAsia="es-CO"/>
        </w:rPr>
      </w:pPr>
      <w:r w:rsidRPr="00E24165">
        <w:rPr>
          <w:rFonts w:ascii="Times New Roman" w:eastAsia="Times New Roman" w:hAnsi="Times New Roman" w:cs="Times New Roman"/>
          <w:b/>
          <w:bCs/>
          <w:color w:val="000000"/>
          <w:sz w:val="18"/>
          <w:szCs w:val="18"/>
          <w:lang w:val="en-GB" w:eastAsia="es-CO"/>
        </w:rPr>
        <w:t>1.</w:t>
      </w:r>
      <w:r w:rsidRPr="00E24165">
        <w:rPr>
          <w:rFonts w:ascii="Times New Roman" w:eastAsia="Times New Roman" w:hAnsi="Times New Roman" w:cs="Times New Roman"/>
          <w:color w:val="000000"/>
          <w:sz w:val="18"/>
          <w:szCs w:val="18"/>
          <w:lang w:val="en-GB" w:eastAsia="es-CO"/>
        </w:rPr>
        <w:t>     </w:t>
      </w:r>
      <w:r w:rsidRPr="00E24165">
        <w:rPr>
          <w:rFonts w:ascii="Times New Roman" w:eastAsia="Times New Roman" w:hAnsi="Times New Roman" w:cs="Times New Roman"/>
          <w:b/>
          <w:bCs/>
          <w:color w:val="000000"/>
          <w:sz w:val="18"/>
          <w:szCs w:val="18"/>
          <w:lang w:val="en-US" w:eastAsia="es-CO"/>
        </w:rPr>
        <w:t>Fill in the table with the right information from the text.</w:t>
      </w:r>
    </w:p>
    <w:p w:rsidR="00E24165" w:rsidRPr="00E24165" w:rsidRDefault="00E24165" w:rsidP="00E24165">
      <w:pPr>
        <w:spacing w:after="0" w:line="240" w:lineRule="auto"/>
        <w:rPr>
          <w:rFonts w:ascii="Times New Roman" w:eastAsia="Times New Roman" w:hAnsi="Times New Roman" w:cs="Times New Roman"/>
          <w:color w:val="000000"/>
          <w:sz w:val="18"/>
          <w:szCs w:val="18"/>
          <w:shd w:val="clear" w:color="auto" w:fill="CCFF99"/>
          <w:lang w:val="en-US" w:eastAsia="es-CO"/>
        </w:rPr>
      </w:pPr>
      <w:r w:rsidRPr="00E24165">
        <w:rPr>
          <w:rFonts w:ascii="Times New Roman" w:eastAsia="Times New Roman" w:hAnsi="Times New Roman" w:cs="Times New Roman"/>
          <w:color w:val="000000"/>
          <w:sz w:val="18"/>
          <w:szCs w:val="18"/>
          <w:shd w:val="clear" w:color="auto" w:fill="CCFF99"/>
          <w:lang w:val="en-US" w:eastAsia="es-CO"/>
        </w:rPr>
        <w:t> </w:t>
      </w:r>
    </w:p>
    <w:tbl>
      <w:tblPr>
        <w:tblW w:w="4000" w:type="pct"/>
        <w:tblCellSpacing w:w="0" w:type="dxa"/>
        <w:tblCellMar>
          <w:left w:w="0" w:type="dxa"/>
          <w:right w:w="0" w:type="dxa"/>
        </w:tblCellMar>
        <w:tblLook w:val="04A0"/>
      </w:tblPr>
      <w:tblGrid>
        <w:gridCol w:w="1771"/>
        <w:gridCol w:w="1771"/>
        <w:gridCol w:w="1772"/>
        <w:gridCol w:w="1772"/>
      </w:tblGrid>
      <w:tr w:rsidR="00E24165" w:rsidRPr="00E24165" w:rsidTr="00E24165">
        <w:trPr>
          <w:tblCellSpacing w:w="0" w:type="dxa"/>
        </w:trPr>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val="en-US" w:eastAsia="es-CO"/>
              </w:rPr>
            </w:pPr>
            <w:r w:rsidRPr="00E24165">
              <w:rPr>
                <w:rFonts w:ascii="Times New Roman" w:eastAsia="Times New Roman" w:hAnsi="Times New Roman" w:cs="Times New Roman"/>
                <w:sz w:val="18"/>
                <w:szCs w:val="18"/>
                <w:lang w:val="en-US" w:eastAsia="es-CO"/>
              </w:rPr>
              <w:t> </w:t>
            </w: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eastAsia="es-CO"/>
              </w:rPr>
            </w:pPr>
            <w:proofErr w:type="spellStart"/>
            <w:r w:rsidRPr="00E24165">
              <w:rPr>
                <w:rFonts w:ascii="Times New Roman" w:eastAsia="Times New Roman" w:hAnsi="Times New Roman" w:cs="Times New Roman"/>
                <w:color w:val="FF00FF"/>
                <w:sz w:val="18"/>
                <w:szCs w:val="18"/>
                <w:lang w:eastAsia="es-CO"/>
              </w:rPr>
              <w:t>Title</w:t>
            </w:r>
            <w:proofErr w:type="spellEnd"/>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eastAsia="es-CO"/>
              </w:rPr>
            </w:pPr>
            <w:r w:rsidRPr="00E24165">
              <w:rPr>
                <w:rFonts w:ascii="Times New Roman" w:eastAsia="Times New Roman" w:hAnsi="Times New Roman" w:cs="Times New Roman"/>
                <w:color w:val="FF00FF"/>
                <w:sz w:val="18"/>
                <w:szCs w:val="18"/>
                <w:lang w:eastAsia="es-CO"/>
              </w:rPr>
              <w:t>City</w:t>
            </w: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eastAsia="es-CO"/>
              </w:rPr>
            </w:pPr>
            <w:proofErr w:type="spellStart"/>
            <w:r w:rsidRPr="00E24165">
              <w:rPr>
                <w:rFonts w:ascii="Times New Roman" w:eastAsia="Times New Roman" w:hAnsi="Times New Roman" w:cs="Times New Roman"/>
                <w:color w:val="FF00FF"/>
                <w:sz w:val="18"/>
                <w:szCs w:val="18"/>
                <w:lang w:eastAsia="es-CO"/>
              </w:rPr>
              <w:t>Company</w:t>
            </w:r>
            <w:proofErr w:type="spellEnd"/>
            <w:r w:rsidRPr="00E24165">
              <w:rPr>
                <w:rFonts w:ascii="Times New Roman" w:eastAsia="Times New Roman" w:hAnsi="Times New Roman" w:cs="Times New Roman"/>
                <w:color w:val="FF00FF"/>
                <w:sz w:val="18"/>
                <w:szCs w:val="18"/>
                <w:lang w:eastAsia="es-CO"/>
              </w:rPr>
              <w:t xml:space="preserve"> </w:t>
            </w:r>
            <w:proofErr w:type="spellStart"/>
            <w:r w:rsidRPr="00E24165">
              <w:rPr>
                <w:rFonts w:ascii="Times New Roman" w:eastAsia="Times New Roman" w:hAnsi="Times New Roman" w:cs="Times New Roman"/>
                <w:color w:val="FF00FF"/>
                <w:sz w:val="18"/>
                <w:szCs w:val="18"/>
                <w:lang w:eastAsia="es-CO"/>
              </w:rPr>
              <w:t>size</w:t>
            </w:r>
            <w:proofErr w:type="spellEnd"/>
          </w:p>
        </w:tc>
      </w:tr>
      <w:tr w:rsidR="00E24165" w:rsidRPr="00E24165" w:rsidTr="00E24165">
        <w:trPr>
          <w:tblCellSpacing w:w="0" w:type="dxa"/>
        </w:trPr>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roofErr w:type="spellStart"/>
            <w:r w:rsidRPr="00E24165">
              <w:rPr>
                <w:rFonts w:ascii="Times New Roman" w:eastAsia="Times New Roman" w:hAnsi="Times New Roman" w:cs="Times New Roman"/>
                <w:color w:val="FF00FF"/>
                <w:sz w:val="18"/>
                <w:szCs w:val="18"/>
                <w:lang w:eastAsia="es-CO"/>
              </w:rPr>
              <w:t>Current</w:t>
            </w:r>
            <w:proofErr w:type="spellEnd"/>
            <w:r w:rsidRPr="00E24165">
              <w:rPr>
                <w:rFonts w:ascii="Times New Roman" w:eastAsia="Times New Roman" w:hAnsi="Times New Roman" w:cs="Times New Roman"/>
                <w:color w:val="FF00FF"/>
                <w:sz w:val="18"/>
                <w:szCs w:val="18"/>
                <w:lang w:eastAsia="es-CO"/>
              </w:rPr>
              <w:t xml:space="preserve"> </w:t>
            </w:r>
            <w:proofErr w:type="spellStart"/>
            <w:r w:rsidRPr="00E24165">
              <w:rPr>
                <w:rFonts w:ascii="Times New Roman" w:eastAsia="Times New Roman" w:hAnsi="Times New Roman" w:cs="Times New Roman"/>
                <w:color w:val="FF00FF"/>
                <w:sz w:val="18"/>
                <w:szCs w:val="18"/>
                <w:lang w:eastAsia="es-CO"/>
              </w:rPr>
              <w:t>job</w:t>
            </w:r>
            <w:proofErr w:type="spellEnd"/>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
        </w:tc>
      </w:tr>
      <w:tr w:rsidR="00E24165" w:rsidRPr="00E24165" w:rsidTr="00E24165">
        <w:trPr>
          <w:tblCellSpacing w:w="0" w:type="dxa"/>
        </w:trPr>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r w:rsidRPr="00E24165">
              <w:rPr>
                <w:rFonts w:ascii="Times New Roman" w:eastAsia="Times New Roman" w:hAnsi="Times New Roman" w:cs="Times New Roman"/>
                <w:color w:val="FF00FF"/>
                <w:sz w:val="18"/>
                <w:szCs w:val="18"/>
                <w:lang w:eastAsia="es-CO"/>
              </w:rPr>
              <w:t>New Job</w:t>
            </w: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
        </w:tc>
        <w:tc>
          <w:tcPr>
            <w:tcW w:w="12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eastAsia="es-CO"/>
              </w:rPr>
            </w:pPr>
          </w:p>
        </w:tc>
      </w:tr>
    </w:tbl>
    <w:p w:rsidR="00E24165" w:rsidRPr="00E24165" w:rsidRDefault="00E24165" w:rsidP="00E24165">
      <w:pPr>
        <w:shd w:val="clear" w:color="auto" w:fill="CCFF99"/>
        <w:spacing w:after="0" w:line="240" w:lineRule="auto"/>
        <w:rPr>
          <w:rFonts w:ascii="Times New Roman" w:eastAsia="Times New Roman" w:hAnsi="Times New Roman" w:cs="Times New Roman"/>
          <w:color w:val="000000"/>
          <w:sz w:val="18"/>
          <w:szCs w:val="18"/>
          <w:lang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spacing w:after="0" w:line="240" w:lineRule="auto"/>
        <w:ind w:left="324" w:hanging="360"/>
        <w:rPr>
          <w:rFonts w:ascii="Times New Roman" w:eastAsia="Times New Roman" w:hAnsi="Times New Roman" w:cs="Times New Roman"/>
          <w:color w:val="000000"/>
          <w:sz w:val="18"/>
          <w:szCs w:val="18"/>
          <w:lang w:eastAsia="es-CO"/>
        </w:rPr>
      </w:pPr>
      <w:r w:rsidRPr="00E24165">
        <w:rPr>
          <w:rFonts w:ascii="Times New Roman" w:eastAsia="Times New Roman" w:hAnsi="Times New Roman" w:cs="Times New Roman"/>
          <w:b/>
          <w:bCs/>
          <w:color w:val="000000"/>
          <w:sz w:val="18"/>
          <w:szCs w:val="18"/>
          <w:lang w:val="en-US" w:eastAsia="es-CO"/>
        </w:rPr>
        <w:t>2.</w:t>
      </w:r>
      <w:r w:rsidRPr="00E24165">
        <w:rPr>
          <w:rFonts w:ascii="Times New Roman" w:eastAsia="Times New Roman" w:hAnsi="Times New Roman" w:cs="Times New Roman"/>
          <w:color w:val="000000"/>
          <w:sz w:val="18"/>
          <w:szCs w:val="18"/>
          <w:lang w:val="en-US" w:eastAsia="es-CO"/>
        </w:rPr>
        <w:t>     </w:t>
      </w:r>
      <w:r w:rsidRPr="00E24165">
        <w:rPr>
          <w:rFonts w:ascii="Times New Roman" w:eastAsia="Times New Roman" w:hAnsi="Times New Roman" w:cs="Times New Roman"/>
          <w:b/>
          <w:bCs/>
          <w:color w:val="000000"/>
          <w:sz w:val="18"/>
          <w:szCs w:val="18"/>
          <w:lang w:val="en-US" w:eastAsia="es-CO"/>
        </w:rPr>
        <w:t xml:space="preserve">Are the following statements true or false? </w:t>
      </w:r>
      <w:proofErr w:type="spellStart"/>
      <w:r w:rsidRPr="00E24165">
        <w:rPr>
          <w:rFonts w:ascii="Times New Roman" w:eastAsia="Times New Roman" w:hAnsi="Times New Roman" w:cs="Times New Roman"/>
          <w:b/>
          <w:bCs/>
          <w:color w:val="000000"/>
          <w:sz w:val="18"/>
          <w:szCs w:val="18"/>
          <w:lang w:eastAsia="es-CO"/>
        </w:rPr>
        <w:t>Tick</w:t>
      </w:r>
      <w:proofErr w:type="spellEnd"/>
      <w:r w:rsidRPr="00E24165">
        <w:rPr>
          <w:rFonts w:ascii="Times New Roman" w:eastAsia="Times New Roman" w:hAnsi="Times New Roman" w:cs="Times New Roman"/>
          <w:b/>
          <w:bCs/>
          <w:color w:val="000000"/>
          <w:sz w:val="18"/>
          <w:szCs w:val="18"/>
          <w:lang w:eastAsia="es-CO"/>
        </w:rPr>
        <w:t> </w:t>
      </w:r>
      <w:r w:rsidRPr="00E24165">
        <w:rPr>
          <w:rFonts w:ascii="Wingdings" w:eastAsia="Times New Roman" w:hAnsi="Wingdings" w:cs="Times New Roman"/>
          <w:b/>
          <w:bCs/>
          <w:color w:val="000000"/>
          <w:sz w:val="18"/>
          <w:szCs w:val="18"/>
          <w:lang w:val="en-GB" w:eastAsia="es-CO"/>
        </w:rPr>
        <w:t></w:t>
      </w:r>
      <w:r w:rsidRPr="00E24165">
        <w:rPr>
          <w:rFonts w:ascii="Times New Roman" w:eastAsia="Times New Roman" w:hAnsi="Times New Roman" w:cs="Times New Roman"/>
          <w:b/>
          <w:bCs/>
          <w:color w:val="000000"/>
          <w:sz w:val="18"/>
          <w:szCs w:val="18"/>
          <w:lang w:val="en-GB" w:eastAsia="es-CO"/>
        </w:rPr>
        <w:t> the proper box</w:t>
      </w:r>
      <w:r w:rsidRPr="00E24165">
        <w:rPr>
          <w:rFonts w:ascii="Times New Roman" w:eastAsia="Times New Roman" w:hAnsi="Times New Roman" w:cs="Times New Roman"/>
          <w:b/>
          <w:bCs/>
          <w:color w:val="000000"/>
          <w:sz w:val="18"/>
          <w:szCs w:val="18"/>
          <w:lang w:eastAsia="es-CO"/>
        </w:rPr>
        <w:t>.</w:t>
      </w:r>
    </w:p>
    <w:tbl>
      <w:tblPr>
        <w:tblW w:w="4000" w:type="pct"/>
        <w:tblCellSpacing w:w="0" w:type="dxa"/>
        <w:tblCellMar>
          <w:left w:w="0" w:type="dxa"/>
          <w:right w:w="0" w:type="dxa"/>
        </w:tblCellMar>
        <w:tblLook w:val="04A0"/>
      </w:tblPr>
      <w:tblGrid>
        <w:gridCol w:w="2362"/>
        <w:gridCol w:w="2362"/>
        <w:gridCol w:w="2362"/>
      </w:tblGrid>
      <w:tr w:rsidR="00E24165" w:rsidRPr="00E24165" w:rsidTr="00E24165">
        <w:trPr>
          <w:tblCellSpacing w:w="0" w:type="dxa"/>
        </w:trPr>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eastAsia="es-CO"/>
              </w:rPr>
            </w:pPr>
            <w:proofErr w:type="spellStart"/>
            <w:r w:rsidRPr="00E24165">
              <w:rPr>
                <w:rFonts w:ascii="Times New Roman" w:eastAsia="Times New Roman" w:hAnsi="Times New Roman" w:cs="Times New Roman"/>
                <w:color w:val="FF00FF"/>
                <w:sz w:val="18"/>
                <w:szCs w:val="18"/>
                <w:lang w:eastAsia="es-CO"/>
              </w:rPr>
              <w:t>Statements</w:t>
            </w:r>
            <w:proofErr w:type="spellEnd"/>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eastAsia="es-CO"/>
              </w:rPr>
            </w:pPr>
            <w:r w:rsidRPr="00E24165">
              <w:rPr>
                <w:rFonts w:ascii="Times New Roman" w:eastAsia="Times New Roman" w:hAnsi="Times New Roman" w:cs="Times New Roman"/>
                <w:color w:val="FF00FF"/>
                <w:sz w:val="18"/>
                <w:szCs w:val="18"/>
                <w:lang w:eastAsia="es-CO"/>
              </w:rPr>
              <w:t>True</w:t>
            </w: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before="100" w:beforeAutospacing="1" w:after="100" w:afterAutospacing="1" w:line="240" w:lineRule="auto"/>
              <w:jc w:val="center"/>
              <w:rPr>
                <w:rFonts w:ascii="Times New Roman" w:eastAsia="Times New Roman" w:hAnsi="Times New Roman" w:cs="Times New Roman"/>
                <w:sz w:val="18"/>
                <w:szCs w:val="18"/>
                <w:lang w:eastAsia="es-CO"/>
              </w:rPr>
            </w:pPr>
            <w:r w:rsidRPr="00E24165">
              <w:rPr>
                <w:rFonts w:ascii="Times New Roman" w:eastAsia="Times New Roman" w:hAnsi="Times New Roman" w:cs="Times New Roman"/>
                <w:color w:val="FF00FF"/>
                <w:sz w:val="18"/>
                <w:szCs w:val="18"/>
                <w:lang w:eastAsia="es-CO"/>
              </w:rPr>
              <w:t>False</w:t>
            </w:r>
          </w:p>
        </w:tc>
      </w:tr>
      <w:tr w:rsidR="00E24165" w:rsidRPr="00E24165" w:rsidTr="00E24165">
        <w:trPr>
          <w:tblCellSpacing w:w="0" w:type="dxa"/>
        </w:trPr>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r w:rsidRPr="00E24165">
              <w:rPr>
                <w:rFonts w:ascii="Comic Sans MS" w:eastAsia="Times New Roman" w:hAnsi="Comic Sans MS" w:cs="Times New Roman"/>
                <w:sz w:val="18"/>
                <w:szCs w:val="18"/>
                <w:lang w:val="en-US" w:eastAsia="es-CO"/>
              </w:rPr>
              <w:t>a) The company in New York is bigger than the company in St. Louis.</w:t>
            </w: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p>
        </w:tc>
      </w:tr>
      <w:tr w:rsidR="00E24165" w:rsidRPr="00E24165" w:rsidTr="00E24165">
        <w:trPr>
          <w:tblCellSpacing w:w="0" w:type="dxa"/>
        </w:trPr>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r w:rsidRPr="00E24165">
              <w:rPr>
                <w:rFonts w:ascii="Comic Sans MS" w:eastAsia="Times New Roman" w:hAnsi="Comic Sans MS" w:cs="Times New Roman"/>
                <w:sz w:val="18"/>
                <w:szCs w:val="18"/>
                <w:lang w:val="en-US" w:eastAsia="es-CO"/>
              </w:rPr>
              <w:t>b) The job in New York pays less than the job in St. Louis.</w:t>
            </w: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p>
        </w:tc>
      </w:tr>
      <w:tr w:rsidR="00E24165" w:rsidRPr="00E24165" w:rsidTr="00E24165">
        <w:trPr>
          <w:tblCellSpacing w:w="0" w:type="dxa"/>
        </w:trPr>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r w:rsidRPr="00E24165">
              <w:rPr>
                <w:rFonts w:ascii="Comic Sans MS" w:eastAsia="Times New Roman" w:hAnsi="Comic Sans MS" w:cs="Times New Roman"/>
                <w:sz w:val="18"/>
                <w:szCs w:val="18"/>
                <w:lang w:val="en-US" w:eastAsia="es-CO"/>
              </w:rPr>
              <w:t>c) New York is a safe city.</w:t>
            </w: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p>
        </w:tc>
        <w:tc>
          <w:tcPr>
            <w:tcW w:w="1650" w:type="pct"/>
            <w:tcBorders>
              <w:top w:val="dotted" w:sz="4" w:space="0" w:color="CCCCCC"/>
              <w:left w:val="dotted" w:sz="4" w:space="0" w:color="CCCCCC"/>
              <w:bottom w:val="dotted" w:sz="4" w:space="0" w:color="CCCCCC"/>
              <w:right w:val="dotted" w:sz="4" w:space="0" w:color="CCCCCC"/>
            </w:tcBorders>
            <w:hideMark/>
          </w:tcPr>
          <w:p w:rsidR="00E24165" w:rsidRPr="00E24165" w:rsidRDefault="00E24165" w:rsidP="00E24165">
            <w:pPr>
              <w:spacing w:after="0" w:line="240" w:lineRule="auto"/>
              <w:rPr>
                <w:rFonts w:ascii="Times New Roman" w:eastAsia="Times New Roman" w:hAnsi="Times New Roman" w:cs="Times New Roman"/>
                <w:sz w:val="18"/>
                <w:szCs w:val="18"/>
                <w:lang w:val="en-US" w:eastAsia="es-CO"/>
              </w:rPr>
            </w:pPr>
          </w:p>
        </w:tc>
      </w:tr>
    </w:tbl>
    <w:p w:rsidR="00E24165" w:rsidRPr="00E24165" w:rsidRDefault="00E24165" w:rsidP="00E24165">
      <w:pPr>
        <w:shd w:val="clear" w:color="auto" w:fill="CCFF99"/>
        <w:spacing w:after="0" w:line="240" w:lineRule="auto"/>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00"/>
          <w:sz w:val="18"/>
          <w:szCs w:val="18"/>
          <w:lang w:val="en-GB" w:eastAsia="es-CO"/>
        </w:rPr>
        <w:t> </w:t>
      </w:r>
    </w:p>
    <w:p w:rsidR="00E24165" w:rsidRPr="00E24165" w:rsidRDefault="00E24165" w:rsidP="00E24165">
      <w:pPr>
        <w:shd w:val="clear" w:color="auto" w:fill="CCFF99"/>
        <w:spacing w:after="0" w:line="240" w:lineRule="auto"/>
        <w:ind w:left="324" w:hanging="360"/>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b/>
          <w:bCs/>
          <w:color w:val="000000"/>
          <w:sz w:val="18"/>
          <w:szCs w:val="18"/>
          <w:lang w:val="en-US" w:eastAsia="es-CO"/>
        </w:rPr>
        <w:t>3.</w:t>
      </w:r>
      <w:r w:rsidRPr="00E24165">
        <w:rPr>
          <w:rFonts w:ascii="Times New Roman" w:eastAsia="Times New Roman" w:hAnsi="Times New Roman" w:cs="Times New Roman"/>
          <w:color w:val="000000"/>
          <w:sz w:val="18"/>
          <w:szCs w:val="18"/>
          <w:lang w:val="en-US" w:eastAsia="es-CO"/>
        </w:rPr>
        <w:t>     </w:t>
      </w:r>
      <w:r w:rsidRPr="00E24165">
        <w:rPr>
          <w:rFonts w:ascii="Times New Roman" w:eastAsia="Times New Roman" w:hAnsi="Times New Roman" w:cs="Times New Roman"/>
          <w:b/>
          <w:bCs/>
          <w:color w:val="000000"/>
          <w:sz w:val="18"/>
          <w:szCs w:val="18"/>
          <w:lang w:val="en-US" w:eastAsia="es-CO"/>
        </w:rPr>
        <w:t>Tick </w:t>
      </w:r>
      <w:r w:rsidRPr="00E24165">
        <w:rPr>
          <w:rFonts w:ascii="Wingdings" w:eastAsia="Times New Roman" w:hAnsi="Wingdings" w:cs="Times New Roman"/>
          <w:b/>
          <w:bCs/>
          <w:color w:val="000000"/>
          <w:sz w:val="18"/>
          <w:szCs w:val="18"/>
          <w:lang w:val="en-GB" w:eastAsia="es-CO"/>
        </w:rPr>
        <w:t></w:t>
      </w:r>
      <w:r w:rsidRPr="00E24165">
        <w:rPr>
          <w:rFonts w:ascii="Times New Roman" w:eastAsia="Times New Roman" w:hAnsi="Times New Roman" w:cs="Times New Roman"/>
          <w:b/>
          <w:bCs/>
          <w:color w:val="000000"/>
          <w:sz w:val="18"/>
          <w:szCs w:val="18"/>
          <w:lang w:val="en-GB" w:eastAsia="es-CO"/>
        </w:rPr>
        <w:t> the appropriate title for the text?</w:t>
      </w:r>
    </w:p>
    <w:p w:rsidR="00E24165" w:rsidRPr="00E24165" w:rsidRDefault="00E24165" w:rsidP="00E24165">
      <w:pPr>
        <w:shd w:val="clear" w:color="auto" w:fill="CCFF99"/>
        <w:spacing w:after="0" w:line="240" w:lineRule="auto"/>
        <w:rPr>
          <w:rFonts w:ascii="Times New Roman" w:eastAsia="Times New Roman" w:hAnsi="Times New Roman" w:cs="Times New Roman"/>
          <w:color w:val="000000"/>
          <w:sz w:val="18"/>
          <w:szCs w:val="18"/>
          <w:lang w:eastAsia="es-CO"/>
        </w:rPr>
      </w:pPr>
      <w:r w:rsidRPr="00E24165">
        <w:rPr>
          <w:rFonts w:ascii="Arial Unicode MS" w:eastAsia="Arial Unicode MS" w:hAnsi="Arial Unicode MS" w:cs="Arial Unicode MS" w:hint="eastAsia"/>
          <w:color w:val="000000"/>
          <w:sz w:val="18"/>
          <w:szCs w:val="18"/>
          <w:lang w:val="en-GB" w:eastAsia="es-CO"/>
        </w:rPr>
        <w:t>                                                                                 Training</w:t>
      </w:r>
      <w:r w:rsidRPr="00E24165">
        <w:rPr>
          <w:rFonts w:ascii="Times New Roman" w:eastAsia="Times New Roman" w:hAnsi="Times New Roman" w:cs="Times New Roman"/>
          <w:color w:val="000000"/>
          <w:sz w:val="18"/>
          <w:szCs w:val="18"/>
          <w:lang w:val="en-GB" w:eastAsia="es-CO"/>
        </w:rPr>
        <w:t> </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object w:dxaOrig="225" w:dyaOrig="225">
          <v:shape id="_x0000_i1124" type="#_x0000_t75" style="width:20.15pt;height:16.7pt" o:ole="">
            <v:imagedata r:id="rId21" o:title=""/>
          </v:shape>
          <w:control r:id="rId22" w:name="DefaultOcxName18" w:shapeid="_x0000_i1124"/>
        </w:objec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p>
    <w:p w:rsidR="00E24165" w:rsidRPr="00E24165" w:rsidRDefault="00E24165" w:rsidP="00E24165">
      <w:pPr>
        <w:shd w:val="clear" w:color="auto" w:fill="CCFF99"/>
        <w:spacing w:after="0" w:line="240" w:lineRule="auto"/>
        <w:rPr>
          <w:rFonts w:ascii="Times New Roman" w:eastAsia="Times New Roman" w:hAnsi="Times New Roman" w:cs="Times New Roman"/>
          <w:color w:val="000000"/>
          <w:sz w:val="18"/>
          <w:szCs w:val="18"/>
          <w:lang w:val="en-US" w:eastAsia="es-CO"/>
        </w:rPr>
      </w:pP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Wingdings" w:eastAsia="Times New Roman" w:hAnsi="Wingdings" w:cs="Times New Roman"/>
          <w:color w:val="000000"/>
          <w:sz w:val="18"/>
          <w:szCs w:val="18"/>
          <w:lang w:val="en-GB" w:eastAsia="es-CO"/>
        </w:rPr>
        <w:t></w:t>
      </w:r>
      <w:r w:rsidRPr="00E24165">
        <w:rPr>
          <w:rFonts w:ascii="Arial Unicode MS" w:eastAsia="Arial Unicode MS" w:hAnsi="Arial Unicode MS" w:cs="Arial Unicode MS" w:hint="eastAsia"/>
          <w:color w:val="000000"/>
          <w:sz w:val="18"/>
          <w:szCs w:val="18"/>
          <w:lang w:val="en-GB" w:eastAsia="es-CO"/>
        </w:rPr>
        <w:t>Looking for a job</w:t>
      </w:r>
      <w:r w:rsidRPr="00E24165">
        <w:rPr>
          <w:rFonts w:ascii="Times New Roman" w:eastAsia="Times New Roman" w:hAnsi="Times New Roman" w:cs="Times New Roman"/>
          <w:color w:val="000000"/>
          <w:sz w:val="18"/>
          <w:szCs w:val="18"/>
          <w:lang w:val="en-GB" w:eastAsia="es-CO"/>
        </w:rPr>
        <w:t>  </w:t>
      </w:r>
      <w:r w:rsidRPr="00E24165">
        <w:rPr>
          <w:rFonts w:ascii="Times New Roman" w:eastAsia="Times New Roman" w:hAnsi="Times New Roman" w:cs="Times New Roman"/>
          <w:color w:val="000000"/>
          <w:sz w:val="18"/>
          <w:szCs w:val="18"/>
          <w:lang w:val="en-GB" w:eastAsia="es-CO"/>
        </w:rPr>
        <w:object w:dxaOrig="225" w:dyaOrig="225">
          <v:shape id="_x0000_i1123" type="#_x0000_t75" style="width:20.15pt;height:17.85pt" o:ole="">
            <v:imagedata r:id="rId23" o:title=""/>
          </v:shape>
          <w:control r:id="rId24" w:name="DefaultOcxName15" w:shapeid="_x0000_i1123"/>
        </w:object>
      </w:r>
      <w:r w:rsidRPr="00E24165">
        <w:rPr>
          <w:rFonts w:ascii="Arial Unicode MS" w:eastAsia="Arial Unicode MS" w:hAnsi="Arial Unicode MS" w:cs="Arial Unicode MS" w:hint="eastAsia"/>
          <w:color w:val="000000"/>
          <w:sz w:val="18"/>
          <w:szCs w:val="18"/>
          <w:lang w:val="en-GB" w:eastAsia="es-CO"/>
        </w:rPr>
        <w:t>                                                                              </w:t>
      </w:r>
    </w:p>
    <w:p w:rsidR="00E24165" w:rsidRPr="00E24165" w:rsidRDefault="00E24165" w:rsidP="00E24165">
      <w:pPr>
        <w:shd w:val="clear" w:color="auto" w:fill="CCFF99"/>
        <w:spacing w:after="0" w:line="240" w:lineRule="auto"/>
        <w:rPr>
          <w:rFonts w:ascii="Times New Roman" w:eastAsia="Times New Roman" w:hAnsi="Times New Roman" w:cs="Times New Roman"/>
          <w:color w:val="000000"/>
          <w:sz w:val="18"/>
          <w:szCs w:val="18"/>
          <w:lang w:val="en-US" w:eastAsia="es-CO"/>
        </w:rPr>
      </w:pPr>
      <w:r w:rsidRPr="00E24165">
        <w:rPr>
          <w:rFonts w:ascii="Arial Unicode MS" w:eastAsia="Arial Unicode MS" w:hAnsi="Arial Unicode MS" w:cs="Arial Unicode MS" w:hint="eastAsia"/>
          <w:color w:val="000000"/>
          <w:sz w:val="18"/>
          <w:szCs w:val="18"/>
          <w:lang w:val="en-GB" w:eastAsia="es-CO"/>
        </w:rPr>
        <w:t>                                                                                 A big decision</w:t>
      </w:r>
      <w:r w:rsidRPr="00E24165">
        <w:rPr>
          <w:rFonts w:ascii="Times New Roman" w:eastAsia="Times New Roman" w:hAnsi="Times New Roman" w:cs="Times New Roman"/>
          <w:color w:val="000000"/>
          <w:sz w:val="18"/>
          <w:szCs w:val="18"/>
          <w:lang w:val="en-GB" w:eastAsia="es-CO"/>
        </w:rPr>
        <w:t>     </w:t>
      </w:r>
      <w:r w:rsidRPr="00E24165">
        <w:rPr>
          <w:rFonts w:ascii="Times New Roman" w:eastAsia="Times New Roman" w:hAnsi="Times New Roman" w:cs="Times New Roman"/>
          <w:color w:val="000000"/>
          <w:sz w:val="18"/>
          <w:szCs w:val="18"/>
          <w:lang w:val="en-GB" w:eastAsia="es-CO"/>
        </w:rPr>
        <w:object w:dxaOrig="225" w:dyaOrig="225">
          <v:shape id="_x0000_i1122" type="#_x0000_t75" style="width:20.15pt;height:17.85pt" o:ole="">
            <v:imagedata r:id="rId23" o:title=""/>
          </v:shape>
          <w:control r:id="rId25" w:name="DefaultOcxName22" w:shapeid="_x0000_i1122"/>
        </w:object>
      </w:r>
    </w:p>
    <w:p w:rsidR="00E24165" w:rsidRPr="00E24165" w:rsidRDefault="00E24165" w:rsidP="00E24165">
      <w:pPr>
        <w:shd w:val="clear" w:color="auto" w:fill="CCFF99"/>
        <w:spacing w:before="100" w:beforeAutospacing="1" w:after="100" w:afterAutospacing="1" w:line="240" w:lineRule="auto"/>
        <w:rPr>
          <w:rFonts w:ascii="Times New Roman" w:eastAsia="Times New Roman" w:hAnsi="Times New Roman" w:cs="Times New Roman"/>
          <w:color w:val="000000"/>
          <w:sz w:val="18"/>
          <w:szCs w:val="18"/>
          <w:lang w:val="en-US" w:eastAsia="es-CO"/>
        </w:rPr>
      </w:pPr>
      <w:r w:rsidRPr="00E24165">
        <w:rPr>
          <w:rFonts w:ascii="Times New Roman" w:eastAsia="Times New Roman" w:hAnsi="Times New Roman" w:cs="Times New Roman"/>
          <w:color w:val="000000"/>
          <w:sz w:val="18"/>
          <w:szCs w:val="18"/>
          <w:lang w:val="en-US" w:eastAsia="es-CO"/>
        </w:rPr>
        <w:t> </w:t>
      </w:r>
    </w:p>
    <w:sectPr w:rsidR="00E24165" w:rsidRPr="00E24165" w:rsidSect="007D1D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0F8"/>
    <w:multiLevelType w:val="multilevel"/>
    <w:tmpl w:val="3BA2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24165"/>
    <w:rsid w:val="002722F2"/>
    <w:rsid w:val="002C1770"/>
    <w:rsid w:val="007D1DDC"/>
    <w:rsid w:val="00E2416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C"/>
  </w:style>
  <w:style w:type="paragraph" w:styleId="Ttulo1">
    <w:name w:val="heading 1"/>
    <w:basedOn w:val="Normal"/>
    <w:link w:val="Ttulo1Car"/>
    <w:uiPriority w:val="9"/>
    <w:qFormat/>
    <w:rsid w:val="00E24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41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24165"/>
    <w:rPr>
      <w:b/>
      <w:bCs/>
    </w:rPr>
  </w:style>
  <w:style w:type="character" w:customStyle="1" w:styleId="Ttulo1Car">
    <w:name w:val="Título 1 Car"/>
    <w:basedOn w:val="Fuentedeprrafopredeter"/>
    <w:link w:val="Ttulo1"/>
    <w:uiPriority w:val="9"/>
    <w:rsid w:val="00E24165"/>
    <w:rPr>
      <w:rFonts w:ascii="Times New Roman" w:eastAsia="Times New Roman" w:hAnsi="Times New Roman" w:cs="Times New Roman"/>
      <w:b/>
      <w:bCs/>
      <w:kern w:val="36"/>
      <w:sz w:val="48"/>
      <w:szCs w:val="48"/>
      <w:lang w:eastAsia="es-CO"/>
    </w:rPr>
  </w:style>
  <w:style w:type="paragraph" w:customStyle="1" w:styleId="explanation">
    <w:name w:val="explanation"/>
    <w:basedOn w:val="Normal"/>
    <w:rsid w:val="00E241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24165"/>
  </w:style>
  <w:style w:type="character" w:customStyle="1" w:styleId="question">
    <w:name w:val="question"/>
    <w:basedOn w:val="Fuentedeprrafopredeter"/>
    <w:rsid w:val="00E24165"/>
  </w:style>
  <w:style w:type="character" w:styleId="Hipervnculo">
    <w:name w:val="Hyperlink"/>
    <w:basedOn w:val="Fuentedeprrafopredeter"/>
    <w:uiPriority w:val="99"/>
    <w:semiHidden/>
    <w:unhideWhenUsed/>
    <w:rsid w:val="00E24165"/>
    <w:rPr>
      <w:color w:val="0000FF"/>
      <w:u w:val="single"/>
    </w:rPr>
  </w:style>
  <w:style w:type="paragraph" w:styleId="Prrafodelista">
    <w:name w:val="List Paragraph"/>
    <w:basedOn w:val="Normal"/>
    <w:uiPriority w:val="34"/>
    <w:qFormat/>
    <w:rsid w:val="00E24165"/>
    <w:pPr>
      <w:ind w:left="720"/>
      <w:contextualSpacing/>
    </w:pPr>
  </w:style>
</w:styles>
</file>

<file path=word/webSettings.xml><?xml version="1.0" encoding="utf-8"?>
<w:webSettings xmlns:r="http://schemas.openxmlformats.org/officeDocument/2006/relationships" xmlns:w="http://schemas.openxmlformats.org/wordprocessingml/2006/main">
  <w:divs>
    <w:div w:id="1243831583">
      <w:bodyDiv w:val="1"/>
      <w:marLeft w:val="0"/>
      <w:marRight w:val="0"/>
      <w:marTop w:val="0"/>
      <w:marBottom w:val="0"/>
      <w:divBdr>
        <w:top w:val="none" w:sz="0" w:space="0" w:color="auto"/>
        <w:left w:val="none" w:sz="0" w:space="0" w:color="auto"/>
        <w:bottom w:val="none" w:sz="0" w:space="0" w:color="auto"/>
        <w:right w:val="none" w:sz="0" w:space="0" w:color="auto"/>
      </w:divBdr>
    </w:div>
    <w:div w:id="1246108147">
      <w:bodyDiv w:val="1"/>
      <w:marLeft w:val="0"/>
      <w:marRight w:val="0"/>
      <w:marTop w:val="0"/>
      <w:marBottom w:val="0"/>
      <w:divBdr>
        <w:top w:val="none" w:sz="0" w:space="0" w:color="auto"/>
        <w:left w:val="none" w:sz="0" w:space="0" w:color="auto"/>
        <w:bottom w:val="none" w:sz="0" w:space="0" w:color="auto"/>
        <w:right w:val="none" w:sz="0" w:space="0" w:color="auto"/>
      </w:divBdr>
      <w:divsChild>
        <w:div w:id="1117067488">
          <w:marLeft w:val="0"/>
          <w:marRight w:val="0"/>
          <w:marTop w:val="0"/>
          <w:marBottom w:val="0"/>
          <w:divBdr>
            <w:top w:val="none" w:sz="0" w:space="0" w:color="auto"/>
            <w:left w:val="none" w:sz="0" w:space="0" w:color="auto"/>
            <w:bottom w:val="none" w:sz="0" w:space="0" w:color="auto"/>
            <w:right w:val="none" w:sz="0" w:space="0" w:color="auto"/>
          </w:divBdr>
        </w:div>
        <w:div w:id="1786580888">
          <w:marLeft w:val="0"/>
          <w:marRight w:val="0"/>
          <w:marTop w:val="0"/>
          <w:marBottom w:val="0"/>
          <w:divBdr>
            <w:top w:val="none" w:sz="0" w:space="0" w:color="auto"/>
            <w:left w:val="none" w:sz="0" w:space="0" w:color="auto"/>
            <w:bottom w:val="none" w:sz="0" w:space="0" w:color="auto"/>
            <w:right w:val="none" w:sz="0" w:space="0" w:color="auto"/>
          </w:divBdr>
        </w:div>
        <w:div w:id="1116947211">
          <w:marLeft w:val="0"/>
          <w:marRight w:val="0"/>
          <w:marTop w:val="0"/>
          <w:marBottom w:val="0"/>
          <w:divBdr>
            <w:top w:val="none" w:sz="0" w:space="0" w:color="auto"/>
            <w:left w:val="none" w:sz="0" w:space="0" w:color="auto"/>
            <w:bottom w:val="none" w:sz="0" w:space="0" w:color="auto"/>
            <w:right w:val="none" w:sz="0" w:space="0" w:color="auto"/>
          </w:divBdr>
        </w:div>
        <w:div w:id="638460851">
          <w:marLeft w:val="0"/>
          <w:marRight w:val="0"/>
          <w:marTop w:val="0"/>
          <w:marBottom w:val="0"/>
          <w:divBdr>
            <w:top w:val="none" w:sz="0" w:space="0" w:color="auto"/>
            <w:left w:val="none" w:sz="0" w:space="0" w:color="auto"/>
            <w:bottom w:val="none" w:sz="0" w:space="0" w:color="auto"/>
            <w:right w:val="none" w:sz="0" w:space="0" w:color="auto"/>
          </w:divBdr>
        </w:div>
        <w:div w:id="177162713">
          <w:marLeft w:val="0"/>
          <w:marRight w:val="0"/>
          <w:marTop w:val="0"/>
          <w:marBottom w:val="0"/>
          <w:divBdr>
            <w:top w:val="none" w:sz="0" w:space="0" w:color="auto"/>
            <w:left w:val="none" w:sz="0" w:space="0" w:color="auto"/>
            <w:bottom w:val="none" w:sz="0" w:space="0" w:color="auto"/>
            <w:right w:val="none" w:sz="0" w:space="0" w:color="auto"/>
          </w:divBdr>
        </w:div>
        <w:div w:id="864682199">
          <w:marLeft w:val="0"/>
          <w:marRight w:val="0"/>
          <w:marTop w:val="0"/>
          <w:marBottom w:val="0"/>
          <w:divBdr>
            <w:top w:val="none" w:sz="0" w:space="0" w:color="auto"/>
            <w:left w:val="none" w:sz="0" w:space="0" w:color="auto"/>
            <w:bottom w:val="none" w:sz="0" w:space="0" w:color="auto"/>
            <w:right w:val="none" w:sz="0" w:space="0" w:color="auto"/>
          </w:divBdr>
        </w:div>
        <w:div w:id="1146901298">
          <w:marLeft w:val="0"/>
          <w:marRight w:val="0"/>
          <w:marTop w:val="0"/>
          <w:marBottom w:val="0"/>
          <w:divBdr>
            <w:top w:val="none" w:sz="0" w:space="0" w:color="auto"/>
            <w:left w:val="none" w:sz="0" w:space="0" w:color="auto"/>
            <w:bottom w:val="none" w:sz="0" w:space="0" w:color="auto"/>
            <w:right w:val="none" w:sz="0" w:space="0" w:color="auto"/>
          </w:divBdr>
        </w:div>
        <w:div w:id="1023361224">
          <w:marLeft w:val="0"/>
          <w:marRight w:val="0"/>
          <w:marTop w:val="0"/>
          <w:marBottom w:val="0"/>
          <w:divBdr>
            <w:top w:val="none" w:sz="0" w:space="0" w:color="auto"/>
            <w:left w:val="none" w:sz="0" w:space="0" w:color="auto"/>
            <w:bottom w:val="none" w:sz="0" w:space="0" w:color="auto"/>
            <w:right w:val="none" w:sz="0" w:space="0" w:color="auto"/>
          </w:divBdr>
        </w:div>
      </w:divsChild>
    </w:div>
    <w:div w:id="158788737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9">
          <w:marLeft w:val="115"/>
          <w:marRight w:val="115"/>
          <w:marTop w:val="115"/>
          <w:marBottom w:val="0"/>
          <w:divBdr>
            <w:top w:val="inset" w:sz="8" w:space="3" w:color="DCE0E4"/>
            <w:left w:val="inset" w:sz="8" w:space="3" w:color="DCE0E4"/>
            <w:bottom w:val="inset" w:sz="8" w:space="3" w:color="DCE0E4"/>
            <w:right w:val="inset" w:sz="8" w:space="3" w:color="DCE0E4"/>
          </w:divBdr>
          <w:divsChild>
            <w:div w:id="526791132">
              <w:marLeft w:val="0"/>
              <w:marRight w:val="0"/>
              <w:marTop w:val="0"/>
              <w:marBottom w:val="0"/>
              <w:divBdr>
                <w:top w:val="none" w:sz="0" w:space="0" w:color="auto"/>
                <w:left w:val="none" w:sz="0" w:space="0" w:color="auto"/>
                <w:bottom w:val="none" w:sz="0" w:space="0" w:color="auto"/>
                <w:right w:val="none" w:sz="0" w:space="0" w:color="auto"/>
              </w:divBdr>
            </w:div>
            <w:div w:id="1658075918">
              <w:marLeft w:val="0"/>
              <w:marRight w:val="0"/>
              <w:marTop w:val="173"/>
              <w:marBottom w:val="0"/>
              <w:divBdr>
                <w:top w:val="none" w:sz="0" w:space="0" w:color="auto"/>
                <w:left w:val="none" w:sz="0" w:space="0" w:color="auto"/>
                <w:bottom w:val="none" w:sz="0" w:space="0" w:color="auto"/>
                <w:right w:val="none" w:sz="0" w:space="0" w:color="auto"/>
              </w:divBdr>
            </w:div>
          </w:divsChild>
        </w:div>
        <w:div w:id="1422604585">
          <w:marLeft w:val="115"/>
          <w:marRight w:val="115"/>
          <w:marTop w:val="115"/>
          <w:marBottom w:val="0"/>
          <w:divBdr>
            <w:top w:val="inset" w:sz="8" w:space="3" w:color="DCE0E4"/>
            <w:left w:val="inset" w:sz="8" w:space="3" w:color="DCE0E4"/>
            <w:bottom w:val="inset" w:sz="8" w:space="3" w:color="DCE0E4"/>
            <w:right w:val="inset" w:sz="8" w:space="3" w:color="DCE0E4"/>
          </w:divBdr>
          <w:divsChild>
            <w:div w:id="2076659354">
              <w:marLeft w:val="0"/>
              <w:marRight w:val="0"/>
              <w:marTop w:val="0"/>
              <w:marBottom w:val="0"/>
              <w:divBdr>
                <w:top w:val="none" w:sz="0" w:space="0" w:color="auto"/>
                <w:left w:val="none" w:sz="0" w:space="0" w:color="auto"/>
                <w:bottom w:val="none" w:sz="0" w:space="0" w:color="auto"/>
                <w:right w:val="none" w:sz="0" w:space="0" w:color="auto"/>
              </w:divBdr>
            </w:div>
            <w:div w:id="235555484">
              <w:marLeft w:val="0"/>
              <w:marRight w:val="0"/>
              <w:marTop w:val="173"/>
              <w:marBottom w:val="0"/>
              <w:divBdr>
                <w:top w:val="none" w:sz="0" w:space="0" w:color="auto"/>
                <w:left w:val="none" w:sz="0" w:space="0" w:color="auto"/>
                <w:bottom w:val="none" w:sz="0" w:space="0" w:color="auto"/>
                <w:right w:val="none" w:sz="0" w:space="0" w:color="auto"/>
              </w:divBdr>
            </w:div>
          </w:divsChild>
        </w:div>
        <w:div w:id="592859770">
          <w:marLeft w:val="115"/>
          <w:marRight w:val="115"/>
          <w:marTop w:val="115"/>
          <w:marBottom w:val="0"/>
          <w:divBdr>
            <w:top w:val="inset" w:sz="8" w:space="3" w:color="DCE0E4"/>
            <w:left w:val="inset" w:sz="8" w:space="3" w:color="DCE0E4"/>
            <w:bottom w:val="inset" w:sz="8" w:space="3" w:color="DCE0E4"/>
            <w:right w:val="inset" w:sz="8" w:space="3" w:color="DCE0E4"/>
          </w:divBdr>
          <w:divsChild>
            <w:div w:id="1899049580">
              <w:marLeft w:val="0"/>
              <w:marRight w:val="0"/>
              <w:marTop w:val="0"/>
              <w:marBottom w:val="0"/>
              <w:divBdr>
                <w:top w:val="none" w:sz="0" w:space="0" w:color="auto"/>
                <w:left w:val="none" w:sz="0" w:space="0" w:color="auto"/>
                <w:bottom w:val="none" w:sz="0" w:space="0" w:color="auto"/>
                <w:right w:val="none" w:sz="0" w:space="0" w:color="auto"/>
              </w:divBdr>
            </w:div>
            <w:div w:id="1641492507">
              <w:marLeft w:val="0"/>
              <w:marRight w:val="0"/>
              <w:marTop w:val="173"/>
              <w:marBottom w:val="0"/>
              <w:divBdr>
                <w:top w:val="none" w:sz="0" w:space="0" w:color="auto"/>
                <w:left w:val="none" w:sz="0" w:space="0" w:color="auto"/>
                <w:bottom w:val="none" w:sz="0" w:space="0" w:color="auto"/>
                <w:right w:val="none" w:sz="0" w:space="0" w:color="auto"/>
              </w:divBdr>
            </w:div>
          </w:divsChild>
        </w:div>
        <w:div w:id="1808473719">
          <w:marLeft w:val="115"/>
          <w:marRight w:val="115"/>
          <w:marTop w:val="115"/>
          <w:marBottom w:val="0"/>
          <w:divBdr>
            <w:top w:val="inset" w:sz="8" w:space="3" w:color="DCE0E4"/>
            <w:left w:val="inset" w:sz="8" w:space="3" w:color="DCE0E4"/>
            <w:bottom w:val="inset" w:sz="8" w:space="3" w:color="DCE0E4"/>
            <w:right w:val="inset" w:sz="8" w:space="3" w:color="DCE0E4"/>
          </w:divBdr>
          <w:divsChild>
            <w:div w:id="903294681">
              <w:marLeft w:val="0"/>
              <w:marRight w:val="0"/>
              <w:marTop w:val="0"/>
              <w:marBottom w:val="0"/>
              <w:divBdr>
                <w:top w:val="none" w:sz="0" w:space="0" w:color="auto"/>
                <w:left w:val="none" w:sz="0" w:space="0" w:color="auto"/>
                <w:bottom w:val="none" w:sz="0" w:space="0" w:color="auto"/>
                <w:right w:val="none" w:sz="0" w:space="0" w:color="auto"/>
              </w:divBdr>
            </w:div>
            <w:div w:id="1411345962">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 w:id="1963612545">
      <w:bodyDiv w:val="1"/>
      <w:marLeft w:val="0"/>
      <w:marRight w:val="0"/>
      <w:marTop w:val="0"/>
      <w:marBottom w:val="0"/>
      <w:divBdr>
        <w:top w:val="none" w:sz="0" w:space="0" w:color="auto"/>
        <w:left w:val="none" w:sz="0" w:space="0" w:color="auto"/>
        <w:bottom w:val="none" w:sz="0" w:space="0" w:color="auto"/>
        <w:right w:val="none" w:sz="0" w:space="0" w:color="auto"/>
      </w:divBdr>
      <w:divsChild>
        <w:div w:id="115791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7.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image" Target="media/image3.wmf"/><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2942</Characters>
  <Application>Microsoft Office Word</Application>
  <DocSecurity>0</DocSecurity>
  <Lines>24</Lines>
  <Paragraphs>6</Paragraphs>
  <ScaleCrop>false</ScaleCrop>
  <Company>Windows Vista uR</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ELIANA1</dc:creator>
  <cp:lastModifiedBy>ELIANA1</cp:lastModifiedBy>
  <cp:revision>1</cp:revision>
  <dcterms:created xsi:type="dcterms:W3CDTF">2013-09-20T03:34:00Z</dcterms:created>
  <dcterms:modified xsi:type="dcterms:W3CDTF">2013-09-20T03:43:00Z</dcterms:modified>
</cp:coreProperties>
</file>